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0619" w14:textId="61065979" w:rsidR="00DC1D91" w:rsidRPr="006231FF" w:rsidRDefault="005A6C3F" w:rsidP="00C311C2">
      <w:pPr>
        <w:pStyle w:val="INGdate"/>
        <w:ind w:left="720" w:firstLine="720"/>
        <w:rPr>
          <w:color w:val="auto"/>
        </w:rPr>
      </w:pPr>
      <w:r>
        <w:rPr>
          <w:color w:val="auto"/>
        </w:rPr>
        <w:t>February 25</w:t>
      </w:r>
      <w:r w:rsidR="00C311C2">
        <w:rPr>
          <w:color w:val="auto"/>
        </w:rPr>
        <w:t>, 2021</w:t>
      </w:r>
    </w:p>
    <w:p w14:paraId="1B430195" w14:textId="77777777" w:rsidR="00B3358A" w:rsidRPr="0059252A" w:rsidRDefault="00B3358A" w:rsidP="006B7D7D">
      <w:pPr>
        <w:rPr>
          <w:rFonts w:cs="Arial"/>
          <w:sz w:val="22"/>
        </w:rPr>
      </w:pPr>
    </w:p>
    <w:p w14:paraId="5DEC8435" w14:textId="77777777" w:rsidR="005A6C3F" w:rsidRDefault="005A6C3F" w:rsidP="00646A8C">
      <w:pPr>
        <w:jc w:val="center"/>
        <w:rPr>
          <w:rFonts w:cs="Arial"/>
          <w:b/>
        </w:rPr>
      </w:pPr>
    </w:p>
    <w:p w14:paraId="04B1119D" w14:textId="77C30156" w:rsidR="00646A8C" w:rsidRDefault="005A6C3F" w:rsidP="00646A8C">
      <w:pPr>
        <w:jc w:val="center"/>
        <w:rPr>
          <w:rFonts w:cs="Arial"/>
          <w:b/>
        </w:rPr>
      </w:pPr>
      <w:r>
        <w:rPr>
          <w:rFonts w:cs="Arial"/>
          <w:b/>
        </w:rPr>
        <w:t>V</w:t>
      </w:r>
      <w:r w:rsidR="00646A8C">
        <w:rPr>
          <w:rFonts w:cs="Arial"/>
          <w:b/>
        </w:rPr>
        <w:t xml:space="preserve">OYA PRIME RATE TRUST ANNOUNCES </w:t>
      </w:r>
      <w:r>
        <w:rPr>
          <w:rFonts w:cs="Arial"/>
          <w:b/>
        </w:rPr>
        <w:t>CHANGE TO RECORD DATE FOR DETE</w:t>
      </w:r>
      <w:r w:rsidR="00372FE6">
        <w:rPr>
          <w:rFonts w:cs="Arial"/>
          <w:b/>
        </w:rPr>
        <w:t>R</w:t>
      </w:r>
      <w:bookmarkStart w:id="0" w:name="_GoBack"/>
      <w:bookmarkEnd w:id="0"/>
      <w:r>
        <w:rPr>
          <w:rFonts w:cs="Arial"/>
          <w:b/>
        </w:rPr>
        <w:t>MINING SHAREHOLDERS</w:t>
      </w:r>
    </w:p>
    <w:p w14:paraId="12E5DC90" w14:textId="77777777" w:rsidR="005A6C3F" w:rsidRDefault="005A6C3F" w:rsidP="00646A8C">
      <w:pPr>
        <w:jc w:val="center"/>
        <w:rPr>
          <w:rFonts w:cs="Arial"/>
          <w:b/>
        </w:rPr>
      </w:pPr>
    </w:p>
    <w:p w14:paraId="17FD5A7A" w14:textId="7490755E" w:rsidR="00646A8C" w:rsidRDefault="00646A8C" w:rsidP="00646A8C">
      <w:pPr>
        <w:spacing w:before="10" w:after="120" w:line="256" w:lineRule="auto"/>
        <w:rPr>
          <w:rFonts w:cs="Arial"/>
        </w:rPr>
      </w:pPr>
      <w:r>
        <w:rPr>
          <w:rFonts w:cs="Arial"/>
        </w:rPr>
        <w:t xml:space="preserve">SCOTTSDALE, AZ.— Voya Prime Rate Trust (NYSE: PPR) (“the Fund”) announced today that </w:t>
      </w:r>
      <w:r w:rsidR="0044597C">
        <w:rPr>
          <w:rFonts w:cs="Arial"/>
        </w:rPr>
        <w:t xml:space="preserve">to meet the 10 day notice requirement of the NYSE, </w:t>
      </w:r>
      <w:r w:rsidR="0044630B">
        <w:t xml:space="preserve">the Board of Trustees for the Fund has </w:t>
      </w:r>
      <w:r w:rsidR="002D023E">
        <w:t>change</w:t>
      </w:r>
      <w:r w:rsidR="000D3FA8">
        <w:t>d</w:t>
      </w:r>
      <w:r w:rsidR="002D023E">
        <w:t xml:space="preserve"> the</w:t>
      </w:r>
      <w:r w:rsidR="0044630B">
        <w:t xml:space="preserve"> </w:t>
      </w:r>
      <w:r w:rsidR="005A6C3F">
        <w:t>record date for determining shareholders of record for the special shareholder meeting announced yesterday and tentatively scheduled to be held on Friday, May 21</w:t>
      </w:r>
      <w:r w:rsidR="000D3FA8">
        <w:t>, 2021 to March 8, 2021</w:t>
      </w:r>
      <w:r w:rsidR="005A6C3F">
        <w:t xml:space="preserve"> from March 5, 2021</w:t>
      </w:r>
      <w:r w:rsidR="000D3FA8">
        <w:t>.</w:t>
      </w:r>
    </w:p>
    <w:p w14:paraId="1EC6CAC5" w14:textId="7708E11C" w:rsidR="00B3358A" w:rsidRPr="006B7D7D" w:rsidRDefault="00B3358A" w:rsidP="00B3358A">
      <w:pPr>
        <w:ind w:left="360"/>
        <w:rPr>
          <w:rFonts w:cs="Arial"/>
          <w:b/>
          <w:szCs w:val="20"/>
        </w:rPr>
      </w:pPr>
    </w:p>
    <w:p w14:paraId="00C4DF64" w14:textId="663CE603" w:rsidR="00C311C2" w:rsidRPr="006B7D7D" w:rsidRDefault="00C311C2" w:rsidP="00C311C2">
      <w:pPr>
        <w:shd w:val="clear" w:color="auto" w:fill="FEFEFE"/>
        <w:spacing w:after="360"/>
        <w:rPr>
          <w:rFonts w:eastAsia="Times New Roman" w:cs="Arial"/>
          <w:b/>
          <w:color w:val="444444"/>
          <w:szCs w:val="20"/>
        </w:rPr>
      </w:pPr>
      <w:r w:rsidRPr="006B7D7D">
        <w:rPr>
          <w:rFonts w:eastAsia="Times New Roman" w:cs="Arial"/>
          <w:b/>
          <w:noProof/>
          <w:color w:val="444444"/>
          <w:szCs w:val="20"/>
        </w:rPr>
        <w:drawing>
          <wp:inline distT="0" distB="0" distL="0" distR="0" wp14:anchorId="714136A5" wp14:editId="6DDA403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7D7D">
        <w:rPr>
          <w:rFonts w:eastAsia="Times New Roman" w:cs="Arial"/>
          <w:b/>
          <w:color w:val="444444"/>
          <w:szCs w:val="20"/>
        </w:rPr>
        <w:t>Important Notice</w:t>
      </w:r>
    </w:p>
    <w:p w14:paraId="1BBAB953" w14:textId="77777777" w:rsidR="00C311C2" w:rsidRPr="006B7D7D" w:rsidRDefault="00C311C2" w:rsidP="00C311C2">
      <w:pPr>
        <w:shd w:val="clear" w:color="auto" w:fill="FEFEFE"/>
        <w:spacing w:after="360"/>
        <w:rPr>
          <w:rFonts w:eastAsia="Times New Roman" w:cs="Arial"/>
          <w:color w:val="444444"/>
          <w:szCs w:val="20"/>
        </w:rPr>
      </w:pPr>
      <w:r w:rsidRPr="006B7D7D">
        <w:rPr>
          <w:rFonts w:eastAsia="Times New Roman" w:cs="Arial"/>
          <w:color w:val="444444"/>
          <w:szCs w:val="20"/>
        </w:rPr>
        <w:t>This press release is for informational purposes only and shall not constitute a recommendation, an offer to purchase or a solicitation of an offer to sell any common shares of the Funds. The Funds have not yet commenced the Tender Offers described in this press release. The Funds will file with the U.S. Securities and Exchange Commission (“SEC”), on or around the date of commencement of the Tender Offers, tender offer statements on Schedule TO and related exhibits, including offers to purchase, related letters of transmittal and other related documents (the “Tender Offer Documents”). COMMON SHAREHOLDERS ARE URGED TO READ THE TENDER OFFER DOCUMENTS, AS THEY MAY BE AMENDED OR SUPPLEMENTED FROM TIME TO TIME, BECAUSE THEY CONTAIN IMPORTANT INFORMATION THAT HOLDERS OF COMMON SHARES SHOULD CONSIDER BEFORE MAKING ANY DECISION REGARDING TENDERING THEIR SHARES. Common shareholders may obtain a free copy of any of these statements and other documents when they are filed with the SEC at the website maintained by the SEC at www.sec.gov or by directing such requests to the Funds.</w:t>
      </w:r>
    </w:p>
    <w:p w14:paraId="186664C2" w14:textId="77777777" w:rsidR="00C311C2" w:rsidRPr="006B7D7D" w:rsidRDefault="00C311C2" w:rsidP="00C311C2">
      <w:pPr>
        <w:shd w:val="clear" w:color="auto" w:fill="FEFEFE"/>
        <w:spacing w:line="280" w:lineRule="atLeast"/>
        <w:outlineLvl w:val="1"/>
        <w:rPr>
          <w:rFonts w:eastAsia="Times New Roman" w:cs="Arial"/>
          <w:szCs w:val="20"/>
        </w:rPr>
      </w:pPr>
      <w:r w:rsidRPr="006B7D7D">
        <w:rPr>
          <w:rFonts w:eastAsia="Times New Roman" w:cs="Arial"/>
          <w:szCs w:val="20"/>
        </w:rPr>
        <w:t xml:space="preserve">SHAREHOLDER INQUIRIES: Shareholder Services at (800) 992-0180; voyainvestments.com </w:t>
      </w:r>
    </w:p>
    <w:p w14:paraId="2B3426D7" w14:textId="77777777" w:rsidR="00C311C2" w:rsidRPr="006B7D7D" w:rsidRDefault="00C311C2" w:rsidP="00C311C2">
      <w:pPr>
        <w:shd w:val="clear" w:color="auto" w:fill="FEFEFE"/>
        <w:spacing w:line="280" w:lineRule="atLeast"/>
        <w:outlineLvl w:val="1"/>
        <w:rPr>
          <w:rFonts w:eastAsia="Times New Roman" w:cs="Arial"/>
          <w:szCs w:val="20"/>
        </w:rPr>
      </w:pPr>
    </w:p>
    <w:p w14:paraId="1400DC6D" w14:textId="6484244E" w:rsidR="005A517C" w:rsidRPr="00C57E9C" w:rsidRDefault="00C311C2" w:rsidP="00C57E9C">
      <w:pPr>
        <w:pStyle w:val="BodyTextFlush"/>
        <w:rPr>
          <w:rFonts w:ascii="Arial" w:hAnsi="Arial" w:cs="Arial"/>
          <w:sz w:val="20"/>
          <w:szCs w:val="20"/>
        </w:rPr>
      </w:pPr>
      <w:r w:rsidRPr="006B7D7D">
        <w:rPr>
          <w:rFonts w:ascii="Arial" w:eastAsia="Times New Roman" w:hAnsi="Arial" w:cs="Arial"/>
          <w:sz w:val="20"/>
          <w:szCs w:val="20"/>
        </w:rPr>
        <w:t>Media Contact – Kris Kagel</w:t>
      </w:r>
      <w:r w:rsidR="00C57E9C">
        <w:rPr>
          <w:rFonts w:ascii="Arial" w:eastAsia="Times New Roman" w:hAnsi="Arial" w:cs="Arial"/>
          <w:sz w:val="20"/>
          <w:szCs w:val="20"/>
        </w:rPr>
        <w:t>:</w:t>
      </w:r>
      <w:r w:rsidRPr="006B7D7D">
        <w:rPr>
          <w:rFonts w:ascii="Arial" w:eastAsia="Times New Roman" w:hAnsi="Arial" w:cs="Arial"/>
          <w:sz w:val="20"/>
          <w:szCs w:val="20"/>
        </w:rPr>
        <w:t xml:space="preserve"> 1-212-309-6568</w:t>
      </w:r>
    </w:p>
    <w:sectPr w:rsidR="005A517C" w:rsidRPr="00C57E9C" w:rsidSect="00F30B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720" w:left="1080" w:header="720" w:footer="504"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CEF59" w14:textId="77777777" w:rsidR="00127734" w:rsidRDefault="00127734" w:rsidP="009B09CF">
      <w:r>
        <w:separator/>
      </w:r>
    </w:p>
    <w:p w14:paraId="2AC6F337" w14:textId="77777777" w:rsidR="00127734" w:rsidRDefault="00127734"/>
  </w:endnote>
  <w:endnote w:type="continuationSeparator" w:id="0">
    <w:p w14:paraId="52AB6BB5" w14:textId="77777777" w:rsidR="00127734" w:rsidRDefault="00127734" w:rsidP="009B09CF">
      <w:r>
        <w:continuationSeparator/>
      </w:r>
    </w:p>
    <w:p w14:paraId="154FF046" w14:textId="77777777" w:rsidR="00127734" w:rsidRDefault="00127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D8DC" w14:textId="77777777" w:rsidR="00372FE6" w:rsidRDefault="0037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4DA1" w14:textId="77777777" w:rsidR="00B3358A" w:rsidRDefault="00B3358A" w:rsidP="00225173">
    <w:pPr>
      <w:pStyle w:val="Footer"/>
    </w:pPr>
    <w:r>
      <w:rPr>
        <w:noProof/>
      </w:rPr>
      <w:drawing>
        <wp:inline distT="0" distB="0" distL="0" distR="0" wp14:anchorId="1CE99574" wp14:editId="48174A3F">
          <wp:extent cx="6912864" cy="676656"/>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ya-Front-Ltr-Portrait-RGB.jpg"/>
                  <pic:cNvPicPr/>
                </pic:nvPicPr>
                <pic:blipFill rotWithShape="1">
                  <a:blip r:embed="rId1" cstate="print">
                    <a:extLst>
                      <a:ext uri="{28A0092B-C50C-407E-A947-70E740481C1C}">
                        <a14:useLocalDpi xmlns:a14="http://schemas.microsoft.com/office/drawing/2010/main" val="0"/>
                      </a:ext>
                    </a:extLst>
                  </a:blip>
                  <a:srcRect t="-22562" b="-1"/>
                  <a:stretch/>
                </pic:blipFill>
                <pic:spPr bwMode="auto">
                  <a:xfrm>
                    <a:off x="0" y="0"/>
                    <a:ext cx="6912864" cy="676656"/>
                  </a:xfrm>
                  <a:prstGeom prst="rect">
                    <a:avLst/>
                  </a:prstGeom>
                  <a:ln>
                    <a:noFill/>
                  </a:ln>
                  <a:extLst>
                    <a:ext uri="{53640926-AAD7-44D8-BBD7-CCE9431645EC}">
                      <a14:shadowObscured xmlns:a14="http://schemas.microsoft.com/office/drawing/2010/main"/>
                    </a:ext>
                  </a:extLst>
                </pic:spPr>
              </pic:pic>
            </a:graphicData>
          </a:graphic>
        </wp:inline>
      </w:drawing>
    </w:r>
  </w:p>
  <w:p w14:paraId="78373CFD" w14:textId="5F15CA5A" w:rsidR="00B3358A" w:rsidRDefault="00B3358A">
    <w:pPr>
      <w:jc w:val="right"/>
      <w:textAlignment w:val="bottom"/>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0237" w14:textId="72E90506" w:rsidR="00B3358A" w:rsidRDefault="00B3358A">
    <w:pPr>
      <w:jc w:val="right"/>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DA87" w14:textId="77777777" w:rsidR="00127734" w:rsidRDefault="00127734" w:rsidP="009B09CF">
      <w:r>
        <w:separator/>
      </w:r>
    </w:p>
    <w:p w14:paraId="6205515F" w14:textId="77777777" w:rsidR="00127734" w:rsidRDefault="00127734"/>
  </w:footnote>
  <w:footnote w:type="continuationSeparator" w:id="0">
    <w:p w14:paraId="4C6DF703" w14:textId="77777777" w:rsidR="00127734" w:rsidRDefault="00127734" w:rsidP="009B09CF">
      <w:r>
        <w:continuationSeparator/>
      </w:r>
    </w:p>
    <w:p w14:paraId="31AA0A67" w14:textId="77777777" w:rsidR="00127734" w:rsidRDefault="001277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0F41" w14:textId="77777777" w:rsidR="00372FE6" w:rsidRDefault="0037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D6DE" w14:textId="6EA40E06" w:rsidR="00B3358A" w:rsidRDefault="00C311C2" w:rsidP="00C311C2">
    <w:pPr>
      <w:pStyle w:val="CommentaryHeading"/>
    </w:pPr>
    <w:r>
      <w:t>February 22,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762C" w14:textId="4D7540F5" w:rsidR="00B3358A" w:rsidRDefault="006B7D7D" w:rsidP="005A517C">
    <w:pPr>
      <w:pStyle w:val="Header"/>
      <w:ind w:left="-108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649CCB9" wp14:editId="7515D04C">
              <wp:simplePos x="0" y="0"/>
              <wp:positionH relativeFrom="page">
                <wp:align>right</wp:align>
              </wp:positionH>
              <wp:positionV relativeFrom="page">
                <wp:posOffset>313828</wp:posOffset>
              </wp:positionV>
              <wp:extent cx="7767828" cy="1025652"/>
              <wp:effectExtent l="0" t="0" r="5080" b="3175"/>
              <wp:wrapTopAndBottom/>
              <wp:docPr id="730" name="Group 730"/>
              <wp:cNvGraphicFramePr/>
              <a:graphic xmlns:a="http://schemas.openxmlformats.org/drawingml/2006/main">
                <a:graphicData uri="http://schemas.microsoft.com/office/word/2010/wordprocessingGroup">
                  <wpg:wgp>
                    <wpg:cNvGrpSpPr/>
                    <wpg:grpSpPr>
                      <a:xfrm>
                        <a:off x="0" y="0"/>
                        <a:ext cx="7767828" cy="1025652"/>
                        <a:chOff x="0" y="0"/>
                        <a:chExt cx="7767828" cy="1025652"/>
                      </a:xfrm>
                    </wpg:grpSpPr>
                    <pic:pic xmlns:pic="http://schemas.openxmlformats.org/drawingml/2006/picture">
                      <pic:nvPicPr>
                        <pic:cNvPr id="883" name="Picture 883"/>
                        <pic:cNvPicPr/>
                      </pic:nvPicPr>
                      <pic:blipFill>
                        <a:blip r:embed="rId1"/>
                        <a:stretch>
                          <a:fillRect/>
                        </a:stretch>
                      </pic:blipFill>
                      <pic:spPr>
                        <a:xfrm>
                          <a:off x="-4571" y="-4571"/>
                          <a:ext cx="7772400" cy="359664"/>
                        </a:xfrm>
                        <a:prstGeom prst="rect">
                          <a:avLst/>
                        </a:prstGeom>
                      </pic:spPr>
                    </pic:pic>
                    <wps:wsp>
                      <wps:cNvPr id="8" name="Rectangle 8"/>
                      <wps:cNvSpPr/>
                      <wps:spPr>
                        <a:xfrm>
                          <a:off x="909828" y="707714"/>
                          <a:ext cx="51461" cy="174325"/>
                        </a:xfrm>
                        <a:prstGeom prst="rect">
                          <a:avLst/>
                        </a:prstGeom>
                        <a:ln>
                          <a:noFill/>
                        </a:ln>
                      </wps:spPr>
                      <wps:txbx>
                        <w:txbxContent>
                          <w:p w14:paraId="7AFCF2D1" w14:textId="77777777" w:rsidR="006B7D7D" w:rsidRDefault="006B7D7D" w:rsidP="006B7D7D">
                            <w:pPr>
                              <w:spacing w:after="160" w:line="259" w:lineRule="auto"/>
                            </w:pPr>
                            <w:r>
                              <w:t xml:space="preserve"> </w:t>
                            </w:r>
                          </w:p>
                        </w:txbxContent>
                      </wps:txbx>
                      <wps:bodyPr horzOverflow="overflow" vert="horz" lIns="0" tIns="0" rIns="0" bIns="0" rtlCol="0">
                        <a:noAutofit/>
                      </wps:bodyPr>
                    </wps:wsp>
                    <wps:wsp>
                      <wps:cNvPr id="9" name="Rectangle 9"/>
                      <wps:cNvSpPr/>
                      <wps:spPr>
                        <a:xfrm>
                          <a:off x="2123761" y="707700"/>
                          <a:ext cx="1034136" cy="174325"/>
                        </a:xfrm>
                        <a:prstGeom prst="rect">
                          <a:avLst/>
                        </a:prstGeom>
                        <a:ln>
                          <a:noFill/>
                        </a:ln>
                      </wps:spPr>
                      <wps:txbx>
                        <w:txbxContent>
                          <w:p w14:paraId="6A11C186" w14:textId="77777777" w:rsidR="006B7D7D" w:rsidRDefault="006B7D7D" w:rsidP="006B7D7D">
                            <w:pPr>
                              <w:spacing w:after="160" w:line="259" w:lineRule="auto"/>
                            </w:pPr>
                            <w:r>
                              <w:t xml:space="preserve">                    </w:t>
                            </w:r>
                          </w:p>
                        </w:txbxContent>
                      </wps:txbx>
                      <wps:bodyPr horzOverflow="overflow" vert="horz" lIns="0" tIns="0" rIns="0" bIns="0" rtlCol="0">
                        <a:noAutofit/>
                      </wps:bodyPr>
                    </wps:wsp>
                    <wps:wsp>
                      <wps:cNvPr id="10" name="Rectangle 10"/>
                      <wps:cNvSpPr/>
                      <wps:spPr>
                        <a:xfrm>
                          <a:off x="2900705" y="707714"/>
                          <a:ext cx="51461" cy="174325"/>
                        </a:xfrm>
                        <a:prstGeom prst="rect">
                          <a:avLst/>
                        </a:prstGeom>
                        <a:ln>
                          <a:noFill/>
                        </a:ln>
                      </wps:spPr>
                      <wps:txbx>
                        <w:txbxContent>
                          <w:p w14:paraId="41FD183F" w14:textId="77777777" w:rsidR="006B7D7D" w:rsidRDefault="006B7D7D" w:rsidP="006B7D7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2"/>
                        <a:stretch>
                          <a:fillRect/>
                        </a:stretch>
                      </pic:blipFill>
                      <pic:spPr>
                        <a:xfrm>
                          <a:off x="4722876" y="495300"/>
                          <a:ext cx="457200" cy="316992"/>
                        </a:xfrm>
                        <a:prstGeom prst="rect">
                          <a:avLst/>
                        </a:prstGeom>
                      </pic:spPr>
                    </pic:pic>
                    <wps:wsp>
                      <wps:cNvPr id="13" name="Rectangle 13"/>
                      <wps:cNvSpPr/>
                      <wps:spPr>
                        <a:xfrm>
                          <a:off x="905256" y="518592"/>
                          <a:ext cx="2796045" cy="317214"/>
                        </a:xfrm>
                        <a:prstGeom prst="rect">
                          <a:avLst/>
                        </a:prstGeom>
                        <a:ln>
                          <a:noFill/>
                        </a:ln>
                      </wps:spPr>
                      <wps:txbx>
                        <w:txbxContent>
                          <w:p w14:paraId="54FDBC1C" w14:textId="77777777" w:rsidR="006B7D7D" w:rsidRDefault="006B7D7D" w:rsidP="006B7D7D">
                            <w:pPr>
                              <w:spacing w:after="160" w:line="259" w:lineRule="auto"/>
                            </w:pPr>
                            <w:r>
                              <w:rPr>
                                <w:rFonts w:eastAsia="Arial" w:cs="Arial"/>
                                <w:b/>
                                <w:sz w:val="40"/>
                              </w:rPr>
                              <w:t xml:space="preserve">NEWS RELEASE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3"/>
                        <a:stretch>
                          <a:fillRect/>
                        </a:stretch>
                      </pic:blipFill>
                      <pic:spPr>
                        <a:xfrm>
                          <a:off x="5649469" y="348996"/>
                          <a:ext cx="1539240" cy="676656"/>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9CCB9" id="Group 730" o:spid="_x0000_s1026" style="position:absolute;left:0;text-align:left;margin-left:560.45pt;margin-top:24.7pt;width:611.65pt;height:80.75pt;z-index:251661312;mso-position-horizontal:right;mso-position-horizontal-relative:page;mso-position-vertical-relative:page" coordsize="77678,102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3" o:spid="_x0000_s1027" type="#_x0000_t75" style="position:absolute;left:-45;top:-45;width:77723;height: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">
                <v:imagedata r:id="rId4" o:title=""/>
              </v:shape>
              <v:rect id="Rectangle 8" o:spid="_x0000_s1028" style="position:absolute;left:9098;top:7077;width:51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FCF2D1" w14:textId="77777777" w:rsidR="006B7D7D" w:rsidRDefault="006B7D7D" w:rsidP="006B7D7D">
                      <w:pPr>
                        <w:spacing w:after="160" w:line="259" w:lineRule="auto"/>
                      </w:pPr>
                      <w:r>
                        <w:t xml:space="preserve"> </w:t>
                      </w:r>
                    </w:p>
                  </w:txbxContent>
                </v:textbox>
              </v:rect>
              <v:rect id="Rectangle 9" o:spid="_x0000_s1029" style="position:absolute;left:21237;top:7077;width:10341;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11C186" w14:textId="77777777" w:rsidR="006B7D7D" w:rsidRDefault="006B7D7D" w:rsidP="006B7D7D">
                      <w:pPr>
                        <w:spacing w:after="160" w:line="259" w:lineRule="auto"/>
                      </w:pPr>
                      <w:r>
                        <w:t xml:space="preserve">                    </w:t>
                      </w:r>
                    </w:p>
                  </w:txbxContent>
                </v:textbox>
              </v:rect>
              <v:rect id="Rectangle 10" o:spid="_x0000_s1030" style="position:absolute;left:29007;top:7077;width:51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FD183F" w14:textId="77777777" w:rsidR="006B7D7D" w:rsidRDefault="006B7D7D" w:rsidP="006B7D7D">
                      <w:pPr>
                        <w:spacing w:after="160" w:line="259" w:lineRule="auto"/>
                      </w:pPr>
                      <w:r>
                        <w:t xml:space="preserve"> </w:t>
                      </w:r>
                    </w:p>
                  </w:txbxContent>
                </v:textbox>
              </v:rect>
              <v:shape id="Picture 12" o:spid="_x0000_s1031" type="#_x0000_t75" style="position:absolute;left:47228;top:4953;width:4572;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">
                <v:imagedata r:id="rId5" o:title=""/>
              </v:shape>
              <v:rect id="Rectangle 13" o:spid="_x0000_s1032" style="position:absolute;left:9052;top:5185;width:27961;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FDBC1C" w14:textId="77777777" w:rsidR="006B7D7D" w:rsidRDefault="006B7D7D" w:rsidP="006B7D7D">
                      <w:pPr>
                        <w:spacing w:after="160" w:line="259" w:lineRule="auto"/>
                      </w:pPr>
                      <w:r>
                        <w:rPr>
                          <w:rFonts w:eastAsia="Arial" w:cs="Arial"/>
                          <w:b/>
                          <w:sz w:val="40"/>
                        </w:rPr>
                        <w:t xml:space="preserve">NEWS RELEASE </w:t>
                      </w:r>
                    </w:p>
                  </w:txbxContent>
                </v:textbox>
              </v:rect>
              <v:shape id="Picture 15" o:spid="_x0000_s1033" type="#_x0000_t75" style="position:absolute;left:56494;top:3489;width:15393;height:6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">
                <v:imagedata r:id="rId6" o:title=""/>
              </v:shape>
              <w10:wrap type="topAndBottom" anchorx="page" anchory="page"/>
            </v:group>
          </w:pict>
        </mc:Fallback>
      </mc:AlternateContent>
    </w:r>
  </w:p>
  <w:p w14:paraId="1BFB47BC" w14:textId="77777777" w:rsidR="00B3358A" w:rsidRDefault="00B335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323"/>
    <w:multiLevelType w:val="hybridMultilevel"/>
    <w:tmpl w:val="F4E6E3B8"/>
    <w:lvl w:ilvl="0" w:tplc="A3AEE2F2">
      <w:start w:val="1"/>
      <w:numFmt w:val="bullet"/>
      <w:pStyle w:val="01BodyBulletsDash"/>
      <w:lvlText w:val="–"/>
      <w:lvlJc w:val="left"/>
      <w:pPr>
        <w:ind w:left="1440" w:hanging="360"/>
      </w:pPr>
      <w:rPr>
        <w:rFonts w:ascii="Arial" w:hAnsi="Arial" w:hint="default"/>
        <w:b w:val="0"/>
        <w:i w:val="0"/>
        <w:color w:val="F58422"/>
        <w:sz w:val="22"/>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86573"/>
    <w:multiLevelType w:val="hybridMultilevel"/>
    <w:tmpl w:val="5A7A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EC1D98"/>
    <w:multiLevelType w:val="hybridMultilevel"/>
    <w:tmpl w:val="303E2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62FFD"/>
    <w:multiLevelType w:val="hybridMultilevel"/>
    <w:tmpl w:val="4D7032A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34A607B8"/>
    <w:multiLevelType w:val="hybridMultilevel"/>
    <w:tmpl w:val="C10EF20E"/>
    <w:lvl w:ilvl="0" w:tplc="76C290E6">
      <w:start w:val="1"/>
      <w:numFmt w:val="bullet"/>
      <w:pStyle w:val="01BodyBullets"/>
      <w:lvlText w:val="■"/>
      <w:lvlJc w:val="left"/>
      <w:pPr>
        <w:tabs>
          <w:tab w:val="num" w:pos="1908"/>
        </w:tabs>
        <w:ind w:left="1908" w:hanging="1728"/>
      </w:pPr>
      <w:rPr>
        <w:rFonts w:ascii="Arial" w:hAnsi="Arial" w:hint="default"/>
        <w:b w:val="0"/>
        <w:i w:val="0"/>
        <w:color w:val="F58422"/>
        <w:sz w:val="22"/>
        <w:szCs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5DE3D40"/>
    <w:multiLevelType w:val="hybridMultilevel"/>
    <w:tmpl w:val="EA929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308C6"/>
    <w:multiLevelType w:val="hybridMultilevel"/>
    <w:tmpl w:val="A2FE98B6"/>
    <w:lvl w:ilvl="0" w:tplc="BE1A74D4">
      <w:start w:val="1"/>
      <w:numFmt w:val="bullet"/>
      <w:lvlText w:val="-"/>
      <w:lvlJc w:val="left"/>
      <w:pPr>
        <w:tabs>
          <w:tab w:val="num" w:pos="720"/>
        </w:tabs>
        <w:ind w:left="720" w:hanging="360"/>
      </w:pPr>
      <w:rPr>
        <w:rFonts w:ascii="Courier New" w:hAnsi="Courier New" w:hint="default"/>
        <w:b/>
        <w:i w:val="0"/>
        <w:color w:val="auto"/>
      </w:rPr>
    </w:lvl>
    <w:lvl w:ilvl="1" w:tplc="4050BBD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C1EC7"/>
    <w:multiLevelType w:val="hybridMultilevel"/>
    <w:tmpl w:val="59E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2438D"/>
    <w:multiLevelType w:val="hybridMultilevel"/>
    <w:tmpl w:val="1A4AE792"/>
    <w:lvl w:ilvl="0" w:tplc="04090001">
      <w:start w:val="1"/>
      <w:numFmt w:val="bullet"/>
      <w:lvlText w:val=""/>
      <w:lvlJc w:val="left"/>
      <w:pPr>
        <w:tabs>
          <w:tab w:val="num" w:pos="720"/>
        </w:tabs>
        <w:ind w:left="720" w:hanging="360"/>
      </w:pPr>
      <w:rPr>
        <w:rFonts w:ascii="Symbol" w:hAnsi="Symbol" w:hint="default"/>
        <w:b/>
        <w:i w:val="0"/>
        <w:color w:val="F584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83BAA"/>
    <w:multiLevelType w:val="hybridMultilevel"/>
    <w:tmpl w:val="4C0E4916"/>
    <w:lvl w:ilvl="0" w:tplc="E5F80A0A">
      <w:start w:val="1"/>
      <w:numFmt w:val="bullet"/>
      <w:lvlText w:val="4"/>
      <w:lvlJc w:val="left"/>
      <w:pPr>
        <w:ind w:left="792" w:hanging="360"/>
      </w:pPr>
      <w:rPr>
        <w:rFonts w:ascii="Webdings" w:hAnsi="Webdings" w:hint="default"/>
        <w:color w:val="F5842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0105A8C"/>
    <w:multiLevelType w:val="hybridMultilevel"/>
    <w:tmpl w:val="E3D4E950"/>
    <w:lvl w:ilvl="0" w:tplc="3FA04BA8">
      <w:start w:val="1"/>
      <w:numFmt w:val="bullet"/>
      <w:lvlText w:val=""/>
      <w:lvlJc w:val="left"/>
      <w:pPr>
        <w:tabs>
          <w:tab w:val="num" w:pos="360"/>
        </w:tabs>
        <w:ind w:left="360" w:hanging="360"/>
      </w:pPr>
      <w:rPr>
        <w:rFonts w:ascii="Symbol" w:hAnsi="Symbol" w:hint="default"/>
        <w:b/>
        <w:i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3A415C"/>
    <w:multiLevelType w:val="hybridMultilevel"/>
    <w:tmpl w:val="E97E45DE"/>
    <w:lvl w:ilvl="0" w:tplc="D0E8F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A5F2C"/>
    <w:multiLevelType w:val="hybridMultilevel"/>
    <w:tmpl w:val="EC54DFC0"/>
    <w:lvl w:ilvl="0" w:tplc="DD0EE0EC">
      <w:start w:val="1"/>
      <w:numFmt w:val="bullet"/>
      <w:lvlText w:val="o"/>
      <w:lvlJc w:val="left"/>
      <w:pPr>
        <w:ind w:left="720" w:hanging="360"/>
      </w:pPr>
      <w:rPr>
        <w:rFonts w:ascii="Courier New" w:hAnsi="Courier New"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84612"/>
    <w:multiLevelType w:val="hybridMultilevel"/>
    <w:tmpl w:val="7856E486"/>
    <w:lvl w:ilvl="0" w:tplc="5A1EAD1C">
      <w:start w:val="1"/>
      <w:numFmt w:val="decimal"/>
      <w:pStyle w:val="Footnotes"/>
      <w:lvlText w:val="%1."/>
      <w:lvlJc w:val="left"/>
      <w:pPr>
        <w:ind w:left="2160" w:hanging="360"/>
      </w:pPr>
      <w:rPr>
        <w:rFonts w:ascii="Franklin Gothic Book" w:eastAsia="MS Mincho" w:hAnsi="Franklin Gothic Book" w:cs="Aria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F007E2"/>
    <w:multiLevelType w:val="hybridMultilevel"/>
    <w:tmpl w:val="22E87C6A"/>
    <w:lvl w:ilvl="0" w:tplc="83EC61F8">
      <w:start w:val="1"/>
      <w:numFmt w:val="bullet"/>
      <w:pStyle w:val="Orangeboxsubhead"/>
      <w:lvlText w:val="˃"/>
      <w:lvlJc w:val="left"/>
      <w:pPr>
        <w:ind w:left="360" w:hanging="360"/>
      </w:pPr>
      <w:rPr>
        <w:rFonts w:ascii="Arial Bold" w:hAnsi="Arial Bold" w:hint="default"/>
        <w:b/>
        <w:i w:val="0"/>
        <w:color w:val="F58426"/>
        <w:sz w:val="1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32873F0"/>
    <w:multiLevelType w:val="hybridMultilevel"/>
    <w:tmpl w:val="36723E92"/>
    <w:lvl w:ilvl="0" w:tplc="BE1A74D4">
      <w:start w:val="1"/>
      <w:numFmt w:val="bullet"/>
      <w:lvlText w:val="-"/>
      <w:lvlJc w:val="left"/>
      <w:pPr>
        <w:tabs>
          <w:tab w:val="num" w:pos="720"/>
        </w:tabs>
        <w:ind w:left="720" w:hanging="360"/>
      </w:pPr>
      <w:rPr>
        <w:rFonts w:ascii="Courier New" w:hAnsi="Courier New" w:hint="default"/>
        <w:b/>
        <w:i w:val="0"/>
        <w:color w:val="auto"/>
      </w:rPr>
    </w:lvl>
    <w:lvl w:ilvl="1" w:tplc="BE1A74D4">
      <w:start w:val="1"/>
      <w:numFmt w:val="bullet"/>
      <w:lvlText w:val="-"/>
      <w:lvlJc w:val="left"/>
      <w:pPr>
        <w:tabs>
          <w:tab w:val="num" w:pos="1440"/>
        </w:tabs>
        <w:ind w:left="1440" w:hanging="360"/>
      </w:pPr>
      <w:rPr>
        <w:rFonts w:ascii="Courier New" w:hAnsi="Courier New" w:hint="default"/>
        <w:b/>
        <w:i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05D99"/>
    <w:multiLevelType w:val="hybridMultilevel"/>
    <w:tmpl w:val="90AEF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66E9C"/>
    <w:multiLevelType w:val="hybridMultilevel"/>
    <w:tmpl w:val="3EE0A3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462C8F"/>
    <w:multiLevelType w:val="hybridMultilevel"/>
    <w:tmpl w:val="CD6C1CE4"/>
    <w:lvl w:ilvl="0" w:tplc="04090001">
      <w:start w:val="1"/>
      <w:numFmt w:val="bullet"/>
      <w:lvlText w:val=""/>
      <w:lvlJc w:val="left"/>
      <w:pPr>
        <w:ind w:left="360" w:hanging="360"/>
      </w:pPr>
      <w:rPr>
        <w:rFonts w:ascii="Symbol" w:hAnsi="Symbol" w:hint="default"/>
        <w:b/>
        <w:i w:val="0"/>
        <w:color w:val="F584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96F45"/>
    <w:multiLevelType w:val="hybridMultilevel"/>
    <w:tmpl w:val="F374381A"/>
    <w:lvl w:ilvl="0" w:tplc="04090003">
      <w:start w:val="1"/>
      <w:numFmt w:val="bullet"/>
      <w:lvlText w:val="o"/>
      <w:lvlJc w:val="left"/>
      <w:pPr>
        <w:ind w:left="720" w:hanging="360"/>
      </w:pPr>
      <w:rPr>
        <w:rFonts w:ascii="Courier New" w:hAnsi="Courier New" w:cs="Courier New" w:hint="default"/>
        <w:b/>
        <w:i w:val="0"/>
        <w:color w:val="F58426"/>
      </w:rPr>
    </w:lvl>
    <w:lvl w:ilvl="1" w:tplc="04090003">
      <w:start w:val="1"/>
      <w:numFmt w:val="bullet"/>
      <w:lvlText w:val="o"/>
      <w:lvlJc w:val="left"/>
      <w:pPr>
        <w:ind w:left="1440" w:hanging="360"/>
      </w:pPr>
      <w:rPr>
        <w:rFonts w:ascii="Courier New" w:hAnsi="Courier New" w:cs="Courier New" w:hint="default"/>
      </w:rPr>
    </w:lvl>
    <w:lvl w:ilvl="2" w:tplc="BE1A74D4">
      <w:start w:val="1"/>
      <w:numFmt w:val="bullet"/>
      <w:lvlText w:val="-"/>
      <w:lvlJc w:val="left"/>
      <w:pPr>
        <w:ind w:left="2160" w:hanging="360"/>
      </w:pPr>
      <w:rPr>
        <w:rFonts w:ascii="Courier New" w:hAnsi="Courier New" w:hint="default"/>
        <w:b/>
        <w:i w:val="0"/>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C6DA8"/>
    <w:multiLevelType w:val="hybridMultilevel"/>
    <w:tmpl w:val="4D7CF41A"/>
    <w:lvl w:ilvl="0" w:tplc="04090005">
      <w:start w:val="1"/>
      <w:numFmt w:val="bullet"/>
      <w:lvlText w:val=""/>
      <w:lvlJc w:val="left"/>
      <w:pPr>
        <w:ind w:left="720" w:hanging="360"/>
      </w:pPr>
      <w:rPr>
        <w:rFonts w:ascii="Wingdings" w:hAnsi="Wingdings" w:hint="default"/>
        <w:b/>
        <w:i w:val="0"/>
        <w:color w:val="F58426"/>
      </w:rPr>
    </w:lvl>
    <w:lvl w:ilvl="1" w:tplc="04090003">
      <w:start w:val="1"/>
      <w:numFmt w:val="bullet"/>
      <w:lvlText w:val="o"/>
      <w:lvlJc w:val="left"/>
      <w:pPr>
        <w:ind w:left="1440" w:hanging="360"/>
      </w:pPr>
      <w:rPr>
        <w:rFonts w:ascii="Courier New" w:hAnsi="Courier New" w:cs="Courier New" w:hint="default"/>
      </w:rPr>
    </w:lvl>
    <w:lvl w:ilvl="2" w:tplc="BE1A74D4">
      <w:start w:val="1"/>
      <w:numFmt w:val="bullet"/>
      <w:lvlText w:val="-"/>
      <w:lvlJc w:val="left"/>
      <w:pPr>
        <w:ind w:left="2160" w:hanging="360"/>
      </w:pPr>
      <w:rPr>
        <w:rFonts w:ascii="Courier New" w:hAnsi="Courier New" w:hint="default"/>
        <w:b/>
        <w:i w:val="0"/>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722C4"/>
    <w:multiLevelType w:val="hybridMultilevel"/>
    <w:tmpl w:val="3820729C"/>
    <w:lvl w:ilvl="0" w:tplc="04090001">
      <w:start w:val="1"/>
      <w:numFmt w:val="bullet"/>
      <w:pStyle w:val="INGbullets"/>
      <w:lvlText w:val=""/>
      <w:lvlJc w:val="left"/>
      <w:pPr>
        <w:tabs>
          <w:tab w:val="num" w:pos="720"/>
        </w:tabs>
        <w:ind w:left="720" w:hanging="360"/>
      </w:pPr>
      <w:rPr>
        <w:rFonts w:ascii="Symbol" w:hAnsi="Symbol" w:hint="default"/>
        <w:b/>
        <w:i w:val="0"/>
        <w:color w:val="F5842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084728"/>
    <w:multiLevelType w:val="hybridMultilevel"/>
    <w:tmpl w:val="1A6E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05523"/>
    <w:multiLevelType w:val="hybridMultilevel"/>
    <w:tmpl w:val="BAF8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5111B"/>
    <w:multiLevelType w:val="hybridMultilevel"/>
    <w:tmpl w:val="5520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65553"/>
    <w:multiLevelType w:val="hybridMultilevel"/>
    <w:tmpl w:val="1CD45CCE"/>
    <w:lvl w:ilvl="0" w:tplc="04090003">
      <w:start w:val="1"/>
      <w:numFmt w:val="bullet"/>
      <w:lvlText w:val="o"/>
      <w:lvlJc w:val="left"/>
      <w:pPr>
        <w:ind w:left="720" w:hanging="360"/>
      </w:pPr>
      <w:rPr>
        <w:rFonts w:ascii="Courier New" w:hAnsi="Courier New" w:cs="Courier New" w:hint="default"/>
        <w:b/>
        <w:i w:val="0"/>
        <w:color w:val="F58426"/>
      </w:rPr>
    </w:lvl>
    <w:lvl w:ilvl="1" w:tplc="04090003">
      <w:start w:val="1"/>
      <w:numFmt w:val="bullet"/>
      <w:lvlText w:val="o"/>
      <w:lvlJc w:val="left"/>
      <w:pPr>
        <w:ind w:left="1440" w:hanging="360"/>
      </w:pPr>
      <w:rPr>
        <w:rFonts w:ascii="Courier New" w:hAnsi="Courier New" w:cs="Courier New" w:hint="default"/>
      </w:rPr>
    </w:lvl>
    <w:lvl w:ilvl="2" w:tplc="BE1A74D4">
      <w:start w:val="1"/>
      <w:numFmt w:val="bullet"/>
      <w:lvlText w:val="-"/>
      <w:lvlJc w:val="left"/>
      <w:pPr>
        <w:ind w:left="2160" w:hanging="360"/>
      </w:pPr>
      <w:rPr>
        <w:rFonts w:ascii="Courier New" w:hAnsi="Courier New" w:hint="default"/>
        <w:b/>
        <w:i w:val="0"/>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4"/>
  </w:num>
  <w:num w:numId="5">
    <w:abstractNumId w:val="9"/>
  </w:num>
  <w:num w:numId="6">
    <w:abstractNumId w:val="21"/>
  </w:num>
  <w:num w:numId="7">
    <w:abstractNumId w:val="17"/>
  </w:num>
  <w:num w:numId="8">
    <w:abstractNumId w:val="8"/>
  </w:num>
  <w:num w:numId="9">
    <w:abstractNumId w:val="18"/>
  </w:num>
  <w:num w:numId="10">
    <w:abstractNumId w:val="5"/>
  </w:num>
  <w:num w:numId="11">
    <w:abstractNumId w:val="19"/>
  </w:num>
  <w:num w:numId="12">
    <w:abstractNumId w:val="6"/>
  </w:num>
  <w:num w:numId="13">
    <w:abstractNumId w:val="16"/>
  </w:num>
  <w:num w:numId="14">
    <w:abstractNumId w:val="12"/>
  </w:num>
  <w:num w:numId="15">
    <w:abstractNumId w:val="13"/>
  </w:num>
  <w:num w:numId="16">
    <w:abstractNumId w:val="13"/>
    <w:lvlOverride w:ilvl="0">
      <w:startOverride w:val="1"/>
    </w:lvlOverride>
  </w:num>
  <w:num w:numId="17">
    <w:abstractNumId w:val="11"/>
  </w:num>
  <w:num w:numId="18">
    <w:abstractNumId w:val="13"/>
    <w:lvlOverride w:ilvl="0">
      <w:startOverride w:val="1"/>
    </w:lvlOverride>
  </w:num>
  <w:num w:numId="19">
    <w:abstractNumId w:val="24"/>
  </w:num>
  <w:num w:numId="20">
    <w:abstractNumId w:val="22"/>
  </w:num>
  <w:num w:numId="21">
    <w:abstractNumId w:val="23"/>
  </w:num>
  <w:num w:numId="22">
    <w:abstractNumId w:val="1"/>
  </w:num>
  <w:num w:numId="23">
    <w:abstractNumId w:val="13"/>
    <w:lvlOverride w:ilvl="0">
      <w:startOverride w:val="1"/>
    </w:lvlOverride>
  </w:num>
  <w:num w:numId="24">
    <w:abstractNumId w:val="13"/>
    <w:lvlOverride w:ilvl="0">
      <w:startOverride w:val="1"/>
    </w:lvlOverride>
  </w:num>
  <w:num w:numId="25">
    <w:abstractNumId w:val="2"/>
  </w:num>
  <w:num w:numId="26">
    <w:abstractNumId w:val="13"/>
    <w:lvlOverride w:ilvl="0">
      <w:startOverride w:val="1"/>
    </w:lvlOverride>
  </w:num>
  <w:num w:numId="27">
    <w:abstractNumId w:val="10"/>
  </w:num>
  <w:num w:numId="28">
    <w:abstractNumId w:val="15"/>
  </w:num>
  <w:num w:numId="29">
    <w:abstractNumId w:val="20"/>
  </w:num>
  <w:num w:numId="30">
    <w:abstractNumId w:val="21"/>
  </w:num>
  <w:num w:numId="31">
    <w:abstractNumId w:val="19"/>
  </w:num>
  <w:num w:numId="32">
    <w:abstractNumId w:val="19"/>
  </w:num>
  <w:num w:numId="33">
    <w:abstractNumId w:val="25"/>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F"/>
    <w:rsid w:val="00012ACB"/>
    <w:rsid w:val="00016F10"/>
    <w:rsid w:val="000206E3"/>
    <w:rsid w:val="00020898"/>
    <w:rsid w:val="00024CEF"/>
    <w:rsid w:val="00027BF5"/>
    <w:rsid w:val="0003067C"/>
    <w:rsid w:val="00034C43"/>
    <w:rsid w:val="00041206"/>
    <w:rsid w:val="00046953"/>
    <w:rsid w:val="00064DB7"/>
    <w:rsid w:val="00065D68"/>
    <w:rsid w:val="00066111"/>
    <w:rsid w:val="00071D01"/>
    <w:rsid w:val="00076793"/>
    <w:rsid w:val="00085239"/>
    <w:rsid w:val="0009637E"/>
    <w:rsid w:val="000B22D3"/>
    <w:rsid w:val="000B410E"/>
    <w:rsid w:val="000B45E2"/>
    <w:rsid w:val="000B4DD9"/>
    <w:rsid w:val="000C2FEB"/>
    <w:rsid w:val="000D3FA8"/>
    <w:rsid w:val="000E3CBC"/>
    <w:rsid w:val="000F2528"/>
    <w:rsid w:val="000F2540"/>
    <w:rsid w:val="000F63DD"/>
    <w:rsid w:val="000F753B"/>
    <w:rsid w:val="00102605"/>
    <w:rsid w:val="00102BB3"/>
    <w:rsid w:val="00114F96"/>
    <w:rsid w:val="00124482"/>
    <w:rsid w:val="001258D8"/>
    <w:rsid w:val="00127734"/>
    <w:rsid w:val="00131DF0"/>
    <w:rsid w:val="00140B29"/>
    <w:rsid w:val="0014195C"/>
    <w:rsid w:val="001559D8"/>
    <w:rsid w:val="001752F8"/>
    <w:rsid w:val="00186CB3"/>
    <w:rsid w:val="00195C3F"/>
    <w:rsid w:val="001A39EA"/>
    <w:rsid w:val="001B3FD6"/>
    <w:rsid w:val="001D01A2"/>
    <w:rsid w:val="001F388C"/>
    <w:rsid w:val="001F4861"/>
    <w:rsid w:val="002032B1"/>
    <w:rsid w:val="00205545"/>
    <w:rsid w:val="0020781F"/>
    <w:rsid w:val="002175BC"/>
    <w:rsid w:val="00220DF6"/>
    <w:rsid w:val="00221478"/>
    <w:rsid w:val="00225173"/>
    <w:rsid w:val="002323A8"/>
    <w:rsid w:val="00240FEB"/>
    <w:rsid w:val="00241120"/>
    <w:rsid w:val="00264287"/>
    <w:rsid w:val="00264AD6"/>
    <w:rsid w:val="00264B9D"/>
    <w:rsid w:val="0027246C"/>
    <w:rsid w:val="002738DF"/>
    <w:rsid w:val="00286E70"/>
    <w:rsid w:val="00291B44"/>
    <w:rsid w:val="00294C78"/>
    <w:rsid w:val="00295227"/>
    <w:rsid w:val="002A3ECC"/>
    <w:rsid w:val="002A54B0"/>
    <w:rsid w:val="002B77BD"/>
    <w:rsid w:val="002C0141"/>
    <w:rsid w:val="002C016A"/>
    <w:rsid w:val="002C178B"/>
    <w:rsid w:val="002C48A6"/>
    <w:rsid w:val="002D023E"/>
    <w:rsid w:val="002D1A6F"/>
    <w:rsid w:val="002E5E7D"/>
    <w:rsid w:val="002E7A61"/>
    <w:rsid w:val="002E7C32"/>
    <w:rsid w:val="002F0A93"/>
    <w:rsid w:val="002F42BB"/>
    <w:rsid w:val="002F7108"/>
    <w:rsid w:val="00300FBF"/>
    <w:rsid w:val="00303399"/>
    <w:rsid w:val="00321317"/>
    <w:rsid w:val="003273C8"/>
    <w:rsid w:val="0033022D"/>
    <w:rsid w:val="00334A8B"/>
    <w:rsid w:val="00334AE3"/>
    <w:rsid w:val="00340495"/>
    <w:rsid w:val="0034156E"/>
    <w:rsid w:val="003506E5"/>
    <w:rsid w:val="00351947"/>
    <w:rsid w:val="00351BFB"/>
    <w:rsid w:val="00352B73"/>
    <w:rsid w:val="0035310D"/>
    <w:rsid w:val="00362399"/>
    <w:rsid w:val="003637C8"/>
    <w:rsid w:val="00372FE6"/>
    <w:rsid w:val="003821EC"/>
    <w:rsid w:val="0038556B"/>
    <w:rsid w:val="00386E23"/>
    <w:rsid w:val="003A2745"/>
    <w:rsid w:val="003B546B"/>
    <w:rsid w:val="003D3FAA"/>
    <w:rsid w:val="003E1FC8"/>
    <w:rsid w:val="003F4C83"/>
    <w:rsid w:val="0040396D"/>
    <w:rsid w:val="004048CD"/>
    <w:rsid w:val="00404E7A"/>
    <w:rsid w:val="00407DEF"/>
    <w:rsid w:val="00414D3E"/>
    <w:rsid w:val="00423BC1"/>
    <w:rsid w:val="0044597C"/>
    <w:rsid w:val="0044630B"/>
    <w:rsid w:val="004471B1"/>
    <w:rsid w:val="004479DC"/>
    <w:rsid w:val="004556D8"/>
    <w:rsid w:val="004615EC"/>
    <w:rsid w:val="004639F6"/>
    <w:rsid w:val="004748F9"/>
    <w:rsid w:val="00481525"/>
    <w:rsid w:val="00482BDA"/>
    <w:rsid w:val="00495F7D"/>
    <w:rsid w:val="004964EF"/>
    <w:rsid w:val="00496F48"/>
    <w:rsid w:val="004971E7"/>
    <w:rsid w:val="004A041A"/>
    <w:rsid w:val="004A0D5C"/>
    <w:rsid w:val="004A2A7D"/>
    <w:rsid w:val="004B441A"/>
    <w:rsid w:val="004B662B"/>
    <w:rsid w:val="004C6B2F"/>
    <w:rsid w:val="004E239F"/>
    <w:rsid w:val="004F6E63"/>
    <w:rsid w:val="00502859"/>
    <w:rsid w:val="00504CC1"/>
    <w:rsid w:val="0050556F"/>
    <w:rsid w:val="0051007E"/>
    <w:rsid w:val="00520FCA"/>
    <w:rsid w:val="005235AC"/>
    <w:rsid w:val="00523A7E"/>
    <w:rsid w:val="0053057A"/>
    <w:rsid w:val="00536610"/>
    <w:rsid w:val="00540E2F"/>
    <w:rsid w:val="00545520"/>
    <w:rsid w:val="0055110B"/>
    <w:rsid w:val="00554DBE"/>
    <w:rsid w:val="00575CC6"/>
    <w:rsid w:val="00586624"/>
    <w:rsid w:val="005940FC"/>
    <w:rsid w:val="00595D8C"/>
    <w:rsid w:val="00596A9D"/>
    <w:rsid w:val="005A517C"/>
    <w:rsid w:val="005A6C3F"/>
    <w:rsid w:val="005B5A0F"/>
    <w:rsid w:val="005D0E00"/>
    <w:rsid w:val="005E014C"/>
    <w:rsid w:val="005E1DE7"/>
    <w:rsid w:val="005F2DCB"/>
    <w:rsid w:val="00603731"/>
    <w:rsid w:val="0062063F"/>
    <w:rsid w:val="006231FF"/>
    <w:rsid w:val="00627E60"/>
    <w:rsid w:val="00633E71"/>
    <w:rsid w:val="00637D8B"/>
    <w:rsid w:val="00646A8C"/>
    <w:rsid w:val="00651BFE"/>
    <w:rsid w:val="00653852"/>
    <w:rsid w:val="00654982"/>
    <w:rsid w:val="006643AE"/>
    <w:rsid w:val="006723F3"/>
    <w:rsid w:val="00683591"/>
    <w:rsid w:val="00687EAF"/>
    <w:rsid w:val="00691218"/>
    <w:rsid w:val="006B023C"/>
    <w:rsid w:val="006B2944"/>
    <w:rsid w:val="006B75A1"/>
    <w:rsid w:val="006B7D7D"/>
    <w:rsid w:val="006C03A6"/>
    <w:rsid w:val="006C2C08"/>
    <w:rsid w:val="006C7BAC"/>
    <w:rsid w:val="006D072E"/>
    <w:rsid w:val="006D4F6A"/>
    <w:rsid w:val="006E0094"/>
    <w:rsid w:val="00713309"/>
    <w:rsid w:val="007172B1"/>
    <w:rsid w:val="007202BE"/>
    <w:rsid w:val="0072782E"/>
    <w:rsid w:val="00727E5B"/>
    <w:rsid w:val="00731FBE"/>
    <w:rsid w:val="007355CE"/>
    <w:rsid w:val="00751E89"/>
    <w:rsid w:val="00756900"/>
    <w:rsid w:val="00763602"/>
    <w:rsid w:val="007663A7"/>
    <w:rsid w:val="00771D53"/>
    <w:rsid w:val="00783069"/>
    <w:rsid w:val="00785738"/>
    <w:rsid w:val="00792F0E"/>
    <w:rsid w:val="007A2C59"/>
    <w:rsid w:val="007A6FA5"/>
    <w:rsid w:val="007B2317"/>
    <w:rsid w:val="007B24ED"/>
    <w:rsid w:val="007B5486"/>
    <w:rsid w:val="007C5C00"/>
    <w:rsid w:val="007D2804"/>
    <w:rsid w:val="007D6A8F"/>
    <w:rsid w:val="007E407C"/>
    <w:rsid w:val="007E4750"/>
    <w:rsid w:val="007F2DE8"/>
    <w:rsid w:val="007F2E2B"/>
    <w:rsid w:val="007F4185"/>
    <w:rsid w:val="00806F8C"/>
    <w:rsid w:val="008107BF"/>
    <w:rsid w:val="00811051"/>
    <w:rsid w:val="00815091"/>
    <w:rsid w:val="008210CA"/>
    <w:rsid w:val="008232ED"/>
    <w:rsid w:val="00826D6B"/>
    <w:rsid w:val="0083459D"/>
    <w:rsid w:val="00837F20"/>
    <w:rsid w:val="00844884"/>
    <w:rsid w:val="00852487"/>
    <w:rsid w:val="008551A2"/>
    <w:rsid w:val="008642DB"/>
    <w:rsid w:val="0088267D"/>
    <w:rsid w:val="00884770"/>
    <w:rsid w:val="00890297"/>
    <w:rsid w:val="00897422"/>
    <w:rsid w:val="008A07F7"/>
    <w:rsid w:val="008A15E1"/>
    <w:rsid w:val="008A4963"/>
    <w:rsid w:val="008A6ACB"/>
    <w:rsid w:val="008B4CB4"/>
    <w:rsid w:val="008B5087"/>
    <w:rsid w:val="008B7BFB"/>
    <w:rsid w:val="008B7C73"/>
    <w:rsid w:val="008C1D7F"/>
    <w:rsid w:val="008C403E"/>
    <w:rsid w:val="008C62FA"/>
    <w:rsid w:val="008C79AB"/>
    <w:rsid w:val="008D1624"/>
    <w:rsid w:val="008E097B"/>
    <w:rsid w:val="008E1AB8"/>
    <w:rsid w:val="008F4178"/>
    <w:rsid w:val="008F6CB4"/>
    <w:rsid w:val="009035DF"/>
    <w:rsid w:val="00907CEA"/>
    <w:rsid w:val="00910186"/>
    <w:rsid w:val="00917CAD"/>
    <w:rsid w:val="00924FCB"/>
    <w:rsid w:val="0093071C"/>
    <w:rsid w:val="009405B2"/>
    <w:rsid w:val="00946796"/>
    <w:rsid w:val="00946DB9"/>
    <w:rsid w:val="00956764"/>
    <w:rsid w:val="00961FC5"/>
    <w:rsid w:val="00971FF1"/>
    <w:rsid w:val="009720CF"/>
    <w:rsid w:val="00975341"/>
    <w:rsid w:val="00975BF6"/>
    <w:rsid w:val="00980184"/>
    <w:rsid w:val="009878B5"/>
    <w:rsid w:val="00996335"/>
    <w:rsid w:val="009B09CF"/>
    <w:rsid w:val="009B113F"/>
    <w:rsid w:val="009C344F"/>
    <w:rsid w:val="009D4639"/>
    <w:rsid w:val="009E7F1B"/>
    <w:rsid w:val="009F3C2B"/>
    <w:rsid w:val="00A02AA8"/>
    <w:rsid w:val="00A057FB"/>
    <w:rsid w:val="00A10E4B"/>
    <w:rsid w:val="00A11A44"/>
    <w:rsid w:val="00A14BF8"/>
    <w:rsid w:val="00A14ED7"/>
    <w:rsid w:val="00A4089D"/>
    <w:rsid w:val="00A42147"/>
    <w:rsid w:val="00A4290A"/>
    <w:rsid w:val="00A528B9"/>
    <w:rsid w:val="00A536B7"/>
    <w:rsid w:val="00A542E1"/>
    <w:rsid w:val="00A54DE2"/>
    <w:rsid w:val="00A8299C"/>
    <w:rsid w:val="00A86C24"/>
    <w:rsid w:val="00A92DD1"/>
    <w:rsid w:val="00AA3D4E"/>
    <w:rsid w:val="00AA460C"/>
    <w:rsid w:val="00AB6C66"/>
    <w:rsid w:val="00AE2D07"/>
    <w:rsid w:val="00AE71CA"/>
    <w:rsid w:val="00AF1D87"/>
    <w:rsid w:val="00B03C60"/>
    <w:rsid w:val="00B06D88"/>
    <w:rsid w:val="00B21167"/>
    <w:rsid w:val="00B300A3"/>
    <w:rsid w:val="00B3358A"/>
    <w:rsid w:val="00B45E07"/>
    <w:rsid w:val="00B479FF"/>
    <w:rsid w:val="00B606C0"/>
    <w:rsid w:val="00B62CCA"/>
    <w:rsid w:val="00B65B1E"/>
    <w:rsid w:val="00B97664"/>
    <w:rsid w:val="00BB1A14"/>
    <w:rsid w:val="00BB5C38"/>
    <w:rsid w:val="00BB78CC"/>
    <w:rsid w:val="00BD43FB"/>
    <w:rsid w:val="00BE61A4"/>
    <w:rsid w:val="00BF2F82"/>
    <w:rsid w:val="00BF7A00"/>
    <w:rsid w:val="00C03976"/>
    <w:rsid w:val="00C06B92"/>
    <w:rsid w:val="00C07AF9"/>
    <w:rsid w:val="00C14B3D"/>
    <w:rsid w:val="00C311C2"/>
    <w:rsid w:val="00C31D10"/>
    <w:rsid w:val="00C34375"/>
    <w:rsid w:val="00C428BE"/>
    <w:rsid w:val="00C579E8"/>
    <w:rsid w:val="00C57E9C"/>
    <w:rsid w:val="00C6181A"/>
    <w:rsid w:val="00C62832"/>
    <w:rsid w:val="00C82323"/>
    <w:rsid w:val="00C848CA"/>
    <w:rsid w:val="00C86876"/>
    <w:rsid w:val="00C95051"/>
    <w:rsid w:val="00C95B1A"/>
    <w:rsid w:val="00CA2B11"/>
    <w:rsid w:val="00CA5804"/>
    <w:rsid w:val="00CA66FB"/>
    <w:rsid w:val="00CB4368"/>
    <w:rsid w:val="00CB5AC8"/>
    <w:rsid w:val="00CB66E6"/>
    <w:rsid w:val="00CE0C12"/>
    <w:rsid w:val="00CE4766"/>
    <w:rsid w:val="00CE56C5"/>
    <w:rsid w:val="00D02116"/>
    <w:rsid w:val="00D10D5B"/>
    <w:rsid w:val="00D1254F"/>
    <w:rsid w:val="00D17027"/>
    <w:rsid w:val="00D17EC9"/>
    <w:rsid w:val="00D2265E"/>
    <w:rsid w:val="00D308FA"/>
    <w:rsid w:val="00D3446D"/>
    <w:rsid w:val="00D37630"/>
    <w:rsid w:val="00D507E0"/>
    <w:rsid w:val="00D551E4"/>
    <w:rsid w:val="00D606C4"/>
    <w:rsid w:val="00D61161"/>
    <w:rsid w:val="00D61A42"/>
    <w:rsid w:val="00D6203F"/>
    <w:rsid w:val="00D62312"/>
    <w:rsid w:val="00D62A43"/>
    <w:rsid w:val="00D65CBE"/>
    <w:rsid w:val="00D6622E"/>
    <w:rsid w:val="00D7103D"/>
    <w:rsid w:val="00D72545"/>
    <w:rsid w:val="00D77662"/>
    <w:rsid w:val="00DA5618"/>
    <w:rsid w:val="00DB0A40"/>
    <w:rsid w:val="00DC1D91"/>
    <w:rsid w:val="00DC2412"/>
    <w:rsid w:val="00DD3C80"/>
    <w:rsid w:val="00DD77F3"/>
    <w:rsid w:val="00DF2DCB"/>
    <w:rsid w:val="00DF3FEB"/>
    <w:rsid w:val="00DF60A7"/>
    <w:rsid w:val="00E04CC1"/>
    <w:rsid w:val="00E074D6"/>
    <w:rsid w:val="00E15022"/>
    <w:rsid w:val="00E1772D"/>
    <w:rsid w:val="00E27406"/>
    <w:rsid w:val="00E336C7"/>
    <w:rsid w:val="00E33A0B"/>
    <w:rsid w:val="00E46442"/>
    <w:rsid w:val="00E51CBB"/>
    <w:rsid w:val="00E60755"/>
    <w:rsid w:val="00E67BF5"/>
    <w:rsid w:val="00E8591C"/>
    <w:rsid w:val="00E86BA0"/>
    <w:rsid w:val="00E910EE"/>
    <w:rsid w:val="00E9727E"/>
    <w:rsid w:val="00EA7B44"/>
    <w:rsid w:val="00EB4480"/>
    <w:rsid w:val="00EB742E"/>
    <w:rsid w:val="00EC530C"/>
    <w:rsid w:val="00ED51B3"/>
    <w:rsid w:val="00EF76F3"/>
    <w:rsid w:val="00F03309"/>
    <w:rsid w:val="00F05F1D"/>
    <w:rsid w:val="00F11549"/>
    <w:rsid w:val="00F228D8"/>
    <w:rsid w:val="00F30B27"/>
    <w:rsid w:val="00F33BD7"/>
    <w:rsid w:val="00F347E0"/>
    <w:rsid w:val="00F35E30"/>
    <w:rsid w:val="00F40AF4"/>
    <w:rsid w:val="00F44B0E"/>
    <w:rsid w:val="00F46FFB"/>
    <w:rsid w:val="00F51AFC"/>
    <w:rsid w:val="00F55AA1"/>
    <w:rsid w:val="00F610EE"/>
    <w:rsid w:val="00F730B9"/>
    <w:rsid w:val="00F74EA4"/>
    <w:rsid w:val="00F77CD9"/>
    <w:rsid w:val="00F77FE8"/>
    <w:rsid w:val="00F85079"/>
    <w:rsid w:val="00F87DDA"/>
    <w:rsid w:val="00F90F45"/>
    <w:rsid w:val="00FA026D"/>
    <w:rsid w:val="00FA0AA1"/>
    <w:rsid w:val="00FA1CE8"/>
    <w:rsid w:val="00FB12A2"/>
    <w:rsid w:val="00FC6A51"/>
    <w:rsid w:val="00FC71D5"/>
    <w:rsid w:val="00FD0726"/>
    <w:rsid w:val="00FD78E7"/>
    <w:rsid w:val="00FE101B"/>
    <w:rsid w:val="00FE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922AE"/>
  <w15:docId w15:val="{38E0C763-4A03-4044-B8B2-B1467681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87"/>
    <w:pPr>
      <w:spacing w:after="0" w:line="240" w:lineRule="auto"/>
    </w:pPr>
    <w:rPr>
      <w:rFonts w:ascii="Arial" w:hAnsi="Arial"/>
      <w:sz w:val="20"/>
    </w:rPr>
  </w:style>
  <w:style w:type="paragraph" w:styleId="Heading2">
    <w:name w:val="heading 2"/>
    <w:aliases w:val="Section TOC 2"/>
    <w:basedOn w:val="Normal"/>
    <w:next w:val="Normal"/>
    <w:link w:val="Heading2Char"/>
    <w:uiPriority w:val="99"/>
    <w:qFormat/>
    <w:rsid w:val="00404E7A"/>
    <w:pPr>
      <w:keepNext/>
      <w:spacing w:after="120"/>
      <w:outlineLvl w:val="1"/>
    </w:pPr>
    <w:rPr>
      <w:rFonts w:ascii="Franklin Gothic Book" w:eastAsia="MS Mincho" w:hAnsi="Franklin Gothic Book"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CF"/>
    <w:pPr>
      <w:tabs>
        <w:tab w:val="center" w:pos="4680"/>
        <w:tab w:val="right" w:pos="9360"/>
      </w:tabs>
    </w:pPr>
  </w:style>
  <w:style w:type="character" w:customStyle="1" w:styleId="HeaderChar">
    <w:name w:val="Header Char"/>
    <w:basedOn w:val="DefaultParagraphFont"/>
    <w:link w:val="Header"/>
    <w:uiPriority w:val="99"/>
    <w:rsid w:val="009B09CF"/>
  </w:style>
  <w:style w:type="paragraph" w:styleId="Footer">
    <w:name w:val="footer"/>
    <w:basedOn w:val="Normal"/>
    <w:link w:val="FooterChar"/>
    <w:unhideWhenUsed/>
    <w:rsid w:val="00225173"/>
    <w:pPr>
      <w:tabs>
        <w:tab w:val="center" w:pos="4680"/>
        <w:tab w:val="right" w:pos="9360"/>
      </w:tabs>
      <w:ind w:left="-360"/>
    </w:pPr>
  </w:style>
  <w:style w:type="character" w:customStyle="1" w:styleId="FooterChar">
    <w:name w:val="Footer Char"/>
    <w:basedOn w:val="DefaultParagraphFont"/>
    <w:link w:val="Footer"/>
    <w:rsid w:val="00225173"/>
    <w:rPr>
      <w:rFonts w:ascii="Arial" w:hAnsi="Arial"/>
      <w:sz w:val="20"/>
    </w:rPr>
  </w:style>
  <w:style w:type="paragraph" w:styleId="BalloonText">
    <w:name w:val="Balloon Text"/>
    <w:basedOn w:val="Normal"/>
    <w:link w:val="BalloonTextChar"/>
    <w:uiPriority w:val="99"/>
    <w:semiHidden/>
    <w:unhideWhenUsed/>
    <w:rsid w:val="009B09CF"/>
    <w:rPr>
      <w:rFonts w:ascii="Tahoma" w:hAnsi="Tahoma" w:cs="Tahoma"/>
      <w:sz w:val="16"/>
      <w:szCs w:val="16"/>
    </w:rPr>
  </w:style>
  <w:style w:type="character" w:customStyle="1" w:styleId="BalloonTextChar">
    <w:name w:val="Balloon Text Char"/>
    <w:basedOn w:val="DefaultParagraphFont"/>
    <w:link w:val="BalloonText"/>
    <w:uiPriority w:val="99"/>
    <w:semiHidden/>
    <w:rsid w:val="009B09CF"/>
    <w:rPr>
      <w:rFonts w:ascii="Tahoma" w:hAnsi="Tahoma" w:cs="Tahoma"/>
      <w:sz w:val="16"/>
      <w:szCs w:val="16"/>
    </w:rPr>
  </w:style>
  <w:style w:type="paragraph" w:customStyle="1" w:styleId="01Body">
    <w:name w:val="01_Body"/>
    <w:basedOn w:val="Normal"/>
    <w:rsid w:val="00F44B0E"/>
    <w:pPr>
      <w:spacing w:after="240"/>
    </w:pPr>
    <w:rPr>
      <w:rFonts w:eastAsia="Times New Roman" w:cs="Arial"/>
      <w:szCs w:val="20"/>
    </w:rPr>
  </w:style>
  <w:style w:type="paragraph" w:customStyle="1" w:styleId="01BodyBullets">
    <w:name w:val="01_BodyBullets"/>
    <w:basedOn w:val="01Body"/>
    <w:rsid w:val="00554DBE"/>
    <w:pPr>
      <w:numPr>
        <w:numId w:val="2"/>
      </w:numPr>
      <w:tabs>
        <w:tab w:val="clear" w:pos="1908"/>
        <w:tab w:val="left" w:pos="720"/>
      </w:tabs>
      <w:ind w:left="720" w:hanging="360"/>
    </w:pPr>
  </w:style>
  <w:style w:type="paragraph" w:customStyle="1" w:styleId="01BodyBulletsDash">
    <w:name w:val="01_BodyBullets_Dash"/>
    <w:basedOn w:val="Normal"/>
    <w:rsid w:val="00554DBE"/>
    <w:pPr>
      <w:numPr>
        <w:numId w:val="1"/>
      </w:numPr>
      <w:spacing w:after="240"/>
      <w:ind w:left="1080"/>
    </w:pPr>
    <w:rPr>
      <w:rFonts w:eastAsia="Times New Roman" w:cs="Times New Roman"/>
      <w:szCs w:val="24"/>
    </w:rPr>
  </w:style>
  <w:style w:type="paragraph" w:customStyle="1" w:styleId="Disclosure">
    <w:name w:val="Disclosure"/>
    <w:basedOn w:val="Normal"/>
    <w:rsid w:val="00554DBE"/>
    <w:pPr>
      <w:spacing w:after="240"/>
      <w:jc w:val="both"/>
    </w:pPr>
    <w:rPr>
      <w:rFonts w:eastAsia="Times New Roman" w:cs="Times New Roman"/>
      <w:bCs/>
      <w:color w:val="000000"/>
      <w:sz w:val="16"/>
      <w:szCs w:val="20"/>
    </w:rPr>
  </w:style>
  <w:style w:type="character" w:styleId="Hyperlink">
    <w:name w:val="Hyperlink"/>
    <w:uiPriority w:val="99"/>
    <w:rsid w:val="00E46442"/>
    <w:rPr>
      <w:noProof/>
      <w:color w:val="0000FF"/>
      <w:u w:val="single"/>
    </w:rPr>
  </w:style>
  <w:style w:type="paragraph" w:customStyle="1" w:styleId="05Footnotes">
    <w:name w:val="05_Footnotes"/>
    <w:basedOn w:val="Normal"/>
    <w:qFormat/>
    <w:rsid w:val="00D17EC9"/>
    <w:pPr>
      <w:spacing w:after="240"/>
      <w:ind w:left="360"/>
    </w:pPr>
    <w:rPr>
      <w:sz w:val="16"/>
      <w:szCs w:val="16"/>
    </w:rPr>
  </w:style>
  <w:style w:type="paragraph" w:customStyle="1" w:styleId="01AddressStyleVoya">
    <w:name w:val="01_Address Style_Voya"/>
    <w:basedOn w:val="Normal"/>
    <w:qFormat/>
    <w:rsid w:val="002175BC"/>
    <w:pPr>
      <w:spacing w:line="360" w:lineRule="auto"/>
    </w:pPr>
    <w:rPr>
      <w:caps/>
      <w:sz w:val="14"/>
    </w:rPr>
  </w:style>
  <w:style w:type="paragraph" w:customStyle="1" w:styleId="02Date">
    <w:name w:val="02_Date"/>
    <w:basedOn w:val="01Body"/>
    <w:qFormat/>
    <w:rsid w:val="00225173"/>
    <w:pPr>
      <w:jc w:val="right"/>
    </w:pPr>
  </w:style>
  <w:style w:type="paragraph" w:customStyle="1" w:styleId="01Addressee">
    <w:name w:val="01_Addressee"/>
    <w:basedOn w:val="Normal"/>
    <w:qFormat/>
    <w:rsid w:val="00225173"/>
    <w:pPr>
      <w:spacing w:after="300" w:line="260" w:lineRule="exact"/>
      <w:contextualSpacing/>
    </w:pPr>
  </w:style>
  <w:style w:type="table" w:styleId="TableGrid">
    <w:name w:val="Table Grid"/>
    <w:basedOn w:val="TableNormal"/>
    <w:rsid w:val="003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boxbody">
    <w:name w:val="Gray box body"/>
    <w:basedOn w:val="Normal"/>
    <w:qFormat/>
    <w:rsid w:val="00BF2F82"/>
    <w:pPr>
      <w:spacing w:after="60"/>
      <w:ind w:left="274"/>
    </w:pPr>
    <w:rPr>
      <w:rFonts w:eastAsia="Times New Roman" w:cs="Times New Roman"/>
      <w:sz w:val="18"/>
      <w:szCs w:val="24"/>
    </w:rPr>
  </w:style>
  <w:style w:type="paragraph" w:customStyle="1" w:styleId="Orangeboxsubhead">
    <w:name w:val="Orange  box subhead"/>
    <w:basedOn w:val="Normal"/>
    <w:rsid w:val="00E33A0B"/>
    <w:pPr>
      <w:numPr>
        <w:numId w:val="4"/>
      </w:numPr>
      <w:spacing w:before="120"/>
      <w:ind w:left="274" w:hanging="274"/>
    </w:pPr>
    <w:rPr>
      <w:rFonts w:eastAsia="Times New Roman" w:cs="Times New Roman"/>
      <w:b/>
      <w:color w:val="D75426" w:themeColor="accent6"/>
      <w:sz w:val="18"/>
      <w:szCs w:val="16"/>
    </w:rPr>
  </w:style>
  <w:style w:type="paragraph" w:customStyle="1" w:styleId="FundName">
    <w:name w:val="FundName"/>
    <w:basedOn w:val="Normal"/>
    <w:qFormat/>
    <w:rsid w:val="00186CB3"/>
    <w:pPr>
      <w:spacing w:after="360"/>
    </w:pPr>
    <w:rPr>
      <w:rFonts w:eastAsia="Times New Roman" w:cs="Times New Roman"/>
      <w:b/>
      <w:color w:val="F58000" w:themeColor="text2"/>
      <w:sz w:val="36"/>
      <w:szCs w:val="24"/>
    </w:rPr>
  </w:style>
  <w:style w:type="paragraph" w:customStyle="1" w:styleId="CommentaryHeading">
    <w:name w:val="CommentaryHeading"/>
    <w:basedOn w:val="Normal"/>
    <w:qFormat/>
    <w:rsid w:val="00D37630"/>
    <w:pPr>
      <w:tabs>
        <w:tab w:val="left" w:pos="4284"/>
      </w:tabs>
      <w:spacing w:after="80"/>
    </w:pPr>
    <w:rPr>
      <w:rFonts w:eastAsia="Times New Roman" w:cs="Times New Roman"/>
      <w:b/>
      <w:color w:val="6E6E6E" w:themeColor="background2"/>
      <w:sz w:val="18"/>
      <w:szCs w:val="24"/>
    </w:rPr>
  </w:style>
  <w:style w:type="paragraph" w:customStyle="1" w:styleId="BodySubhead">
    <w:name w:val="BodySubhead"/>
    <w:basedOn w:val="Normal"/>
    <w:qFormat/>
    <w:rsid w:val="00E33A0B"/>
    <w:rPr>
      <w:rFonts w:eastAsia="Times New Roman" w:cs="Times New Roman"/>
      <w:b/>
      <w:color w:val="F58000" w:themeColor="text2"/>
      <w:sz w:val="18"/>
      <w:szCs w:val="24"/>
    </w:rPr>
  </w:style>
  <w:style w:type="paragraph" w:customStyle="1" w:styleId="Body">
    <w:name w:val="Body"/>
    <w:basedOn w:val="Normal"/>
    <w:qFormat/>
    <w:rsid w:val="00BF2F82"/>
    <w:pPr>
      <w:spacing w:after="180"/>
    </w:pPr>
    <w:rPr>
      <w:rFonts w:eastAsia="Times New Roman" w:cs="Times New Roman"/>
      <w:sz w:val="18"/>
      <w:szCs w:val="24"/>
    </w:rPr>
  </w:style>
  <w:style w:type="paragraph" w:customStyle="1" w:styleId="FundNamePg2">
    <w:name w:val="FundName_Pg2"/>
    <w:basedOn w:val="FundName"/>
    <w:qFormat/>
    <w:rsid w:val="00BF2F82"/>
    <w:rPr>
      <w:sz w:val="28"/>
    </w:rPr>
  </w:style>
  <w:style w:type="paragraph" w:customStyle="1" w:styleId="LineBreak">
    <w:name w:val="LineBreak"/>
    <w:basedOn w:val="Body"/>
    <w:qFormat/>
    <w:rsid w:val="00D37630"/>
    <w:pPr>
      <w:pBdr>
        <w:bottom w:val="single" w:sz="6" w:space="1" w:color="F58000" w:themeColor="accent1"/>
      </w:pBdr>
      <w:spacing w:before="180"/>
    </w:pPr>
  </w:style>
  <w:style w:type="paragraph" w:customStyle="1" w:styleId="BodyBold">
    <w:name w:val="BodyBold"/>
    <w:basedOn w:val="Normal"/>
    <w:qFormat/>
    <w:rsid w:val="005A517C"/>
    <w:pPr>
      <w:spacing w:after="240"/>
    </w:pPr>
    <w:rPr>
      <w:rFonts w:eastAsia="Times New Roman" w:cs="Times New Roman"/>
      <w:b/>
      <w:sz w:val="18"/>
      <w:szCs w:val="24"/>
    </w:rPr>
  </w:style>
  <w:style w:type="paragraph" w:customStyle="1" w:styleId="Code">
    <w:name w:val="Code"/>
    <w:basedOn w:val="Body"/>
    <w:qFormat/>
    <w:rsid w:val="00D37630"/>
    <w:rPr>
      <w:rFonts w:ascii="Arial Narrow" w:hAnsi="Arial Narrow"/>
      <w:sz w:val="16"/>
    </w:rPr>
  </w:style>
  <w:style w:type="paragraph" w:customStyle="1" w:styleId="INGsubhead">
    <w:name w:val="ING subhead"/>
    <w:basedOn w:val="Normal"/>
    <w:uiPriority w:val="99"/>
    <w:rsid w:val="002F42BB"/>
    <w:pPr>
      <w:spacing w:before="120" w:after="120"/>
    </w:pPr>
    <w:rPr>
      <w:rFonts w:eastAsia="Times New Roman" w:cs="Arial"/>
      <w:b/>
      <w:noProof/>
      <w:color w:val="5091CD"/>
      <w:sz w:val="24"/>
      <w:szCs w:val="24"/>
    </w:rPr>
  </w:style>
  <w:style w:type="paragraph" w:customStyle="1" w:styleId="INGheadline">
    <w:name w:val="ING headline"/>
    <w:basedOn w:val="Normal"/>
    <w:uiPriority w:val="99"/>
    <w:rsid w:val="002F42BB"/>
    <w:pPr>
      <w:spacing w:before="240" w:after="240"/>
    </w:pPr>
    <w:rPr>
      <w:rFonts w:eastAsia="Times New Roman" w:cs="Arial"/>
      <w:color w:val="003E7E"/>
      <w:sz w:val="36"/>
      <w:szCs w:val="36"/>
    </w:rPr>
  </w:style>
  <w:style w:type="paragraph" w:customStyle="1" w:styleId="INGbullets">
    <w:name w:val="ING bullets"/>
    <w:basedOn w:val="Normal"/>
    <w:rsid w:val="002F42BB"/>
    <w:pPr>
      <w:numPr>
        <w:numId w:val="6"/>
      </w:numPr>
      <w:spacing w:before="240" w:after="240"/>
    </w:pPr>
    <w:rPr>
      <w:rFonts w:eastAsia="Times New Roman" w:cs="Arial"/>
      <w:szCs w:val="20"/>
    </w:rPr>
  </w:style>
  <w:style w:type="paragraph" w:customStyle="1" w:styleId="INGdate">
    <w:name w:val="ING date"/>
    <w:basedOn w:val="Normal"/>
    <w:uiPriority w:val="99"/>
    <w:rsid w:val="002F42BB"/>
    <w:pPr>
      <w:jc w:val="right"/>
    </w:pPr>
    <w:rPr>
      <w:rFonts w:eastAsia="Times New Roman" w:cs="Arial"/>
      <w:b/>
      <w:color w:val="5091CD"/>
      <w:szCs w:val="20"/>
    </w:rPr>
  </w:style>
  <w:style w:type="paragraph" w:styleId="ListParagraph">
    <w:name w:val="List Paragraph"/>
    <w:basedOn w:val="Normal"/>
    <w:uiPriority w:val="34"/>
    <w:qFormat/>
    <w:rsid w:val="002F42BB"/>
    <w:pPr>
      <w:spacing w:line="276" w:lineRule="auto"/>
      <w:ind w:left="720"/>
      <w:contextualSpacing/>
    </w:pPr>
    <w:rPr>
      <w:rFonts w:ascii="Calibri" w:eastAsia="Times New Roman" w:hAnsi="Calibri" w:cs="Times New Roman"/>
      <w:sz w:val="22"/>
    </w:rPr>
  </w:style>
  <w:style w:type="character" w:customStyle="1" w:styleId="Heading2Char">
    <w:name w:val="Heading 2 Char"/>
    <w:aliases w:val="Section TOC 2 Char"/>
    <w:basedOn w:val="DefaultParagraphFont"/>
    <w:link w:val="Heading2"/>
    <w:uiPriority w:val="99"/>
    <w:rsid w:val="00404E7A"/>
    <w:rPr>
      <w:rFonts w:ascii="Franklin Gothic Book" w:eastAsia="MS Mincho" w:hAnsi="Franklin Gothic Book" w:cs="Arial"/>
      <w:b/>
      <w:bCs/>
      <w:iCs/>
      <w:sz w:val="20"/>
      <w:szCs w:val="28"/>
    </w:rPr>
  </w:style>
  <w:style w:type="paragraph" w:customStyle="1" w:styleId="TableHeader">
    <w:name w:val="Table Header"/>
    <w:qFormat/>
    <w:rsid w:val="00404E7A"/>
    <w:pPr>
      <w:spacing w:after="0" w:line="240" w:lineRule="auto"/>
      <w:jc w:val="center"/>
    </w:pPr>
    <w:rPr>
      <w:rFonts w:ascii="Franklin Gothic Book" w:eastAsia="MS Mincho" w:hAnsi="Franklin Gothic Book" w:cs="Times New Roman"/>
      <w:b/>
      <w:sz w:val="20"/>
      <w:szCs w:val="24"/>
    </w:rPr>
  </w:style>
  <w:style w:type="paragraph" w:customStyle="1" w:styleId="Text">
    <w:name w:val="Text"/>
    <w:basedOn w:val="Normal"/>
    <w:link w:val="TextChar"/>
    <w:qFormat/>
    <w:rsid w:val="00404E7A"/>
    <w:pPr>
      <w:tabs>
        <w:tab w:val="left" w:pos="360"/>
        <w:tab w:val="left" w:pos="720"/>
        <w:tab w:val="left" w:pos="1080"/>
      </w:tabs>
      <w:spacing w:after="120"/>
      <w:ind w:firstLine="360"/>
      <w:jc w:val="both"/>
    </w:pPr>
    <w:rPr>
      <w:rFonts w:ascii="Franklin Gothic Book" w:eastAsia="MS Mincho" w:hAnsi="Franklin Gothic Book" w:cs="Arial"/>
      <w:szCs w:val="24"/>
    </w:rPr>
  </w:style>
  <w:style w:type="paragraph" w:customStyle="1" w:styleId="TableText">
    <w:name w:val="Table Text"/>
    <w:basedOn w:val="Normal"/>
    <w:qFormat/>
    <w:rsid w:val="00404E7A"/>
    <w:pPr>
      <w:spacing w:after="120"/>
      <w:jc w:val="both"/>
    </w:pPr>
    <w:rPr>
      <w:rFonts w:ascii="Franklin Gothic Book" w:eastAsia="MS Mincho" w:hAnsi="Franklin Gothic Book" w:cs="Times New Roman"/>
      <w:szCs w:val="24"/>
    </w:rPr>
  </w:style>
  <w:style w:type="character" w:customStyle="1" w:styleId="TextChar">
    <w:name w:val="Text Char"/>
    <w:basedOn w:val="DefaultParagraphFont"/>
    <w:link w:val="Text"/>
    <w:rsid w:val="00404E7A"/>
    <w:rPr>
      <w:rFonts w:ascii="Franklin Gothic Book" w:eastAsia="MS Mincho" w:hAnsi="Franklin Gothic Book" w:cs="Arial"/>
      <w:sz w:val="20"/>
      <w:szCs w:val="24"/>
    </w:rPr>
  </w:style>
  <w:style w:type="paragraph" w:customStyle="1" w:styleId="AfterTable">
    <w:name w:val="After Table"/>
    <w:basedOn w:val="Normal"/>
    <w:next w:val="Normal"/>
    <w:qFormat/>
    <w:rsid w:val="00651BFE"/>
    <w:rPr>
      <w:rFonts w:ascii="Franklin Gothic Book" w:eastAsia="MS Mincho" w:hAnsi="Franklin Gothic Book" w:cs="Times New Roman"/>
      <w:sz w:val="12"/>
      <w:szCs w:val="24"/>
    </w:rPr>
  </w:style>
  <w:style w:type="paragraph" w:customStyle="1" w:styleId="Footnotes">
    <w:name w:val="Footnotes"/>
    <w:basedOn w:val="Normal"/>
    <w:qFormat/>
    <w:rsid w:val="00651BFE"/>
    <w:pPr>
      <w:numPr>
        <w:numId w:val="15"/>
      </w:numPr>
      <w:spacing w:after="120"/>
      <w:jc w:val="both"/>
    </w:pPr>
    <w:rPr>
      <w:rFonts w:ascii="Franklin Gothic Book" w:eastAsia="MS Mincho" w:hAnsi="Franklin Gothic Book" w:cs="Arial"/>
      <w:noProof/>
      <w:sz w:val="16"/>
      <w:szCs w:val="24"/>
    </w:rPr>
  </w:style>
  <w:style w:type="paragraph" w:customStyle="1" w:styleId="Address">
    <w:name w:val="Address"/>
    <w:basedOn w:val="Normal"/>
    <w:qFormat/>
    <w:rsid w:val="00651BFE"/>
    <w:pPr>
      <w:jc w:val="center"/>
    </w:pPr>
    <w:rPr>
      <w:rFonts w:ascii="Franklin Gothic Book" w:eastAsia="MS Mincho" w:hAnsi="Franklin Gothic Book" w:cs="Times New Roman"/>
      <w:szCs w:val="24"/>
    </w:rPr>
  </w:style>
  <w:style w:type="paragraph" w:styleId="CommentText">
    <w:name w:val="annotation text"/>
    <w:basedOn w:val="Normal"/>
    <w:link w:val="CommentTextChar"/>
    <w:uiPriority w:val="99"/>
    <w:semiHidden/>
    <w:unhideWhenUsed/>
    <w:rsid w:val="004615EC"/>
    <w:rPr>
      <w:szCs w:val="20"/>
    </w:rPr>
  </w:style>
  <w:style w:type="character" w:customStyle="1" w:styleId="CommentTextChar">
    <w:name w:val="Comment Text Char"/>
    <w:basedOn w:val="DefaultParagraphFont"/>
    <w:link w:val="CommentText"/>
    <w:uiPriority w:val="99"/>
    <w:semiHidden/>
    <w:rsid w:val="004615EC"/>
    <w:rPr>
      <w:rFonts w:ascii="Arial" w:hAnsi="Arial"/>
      <w:sz w:val="20"/>
      <w:szCs w:val="20"/>
    </w:rPr>
  </w:style>
  <w:style w:type="paragraph" w:styleId="CommentSubject">
    <w:name w:val="annotation subject"/>
    <w:basedOn w:val="CommentText"/>
    <w:next w:val="CommentText"/>
    <w:link w:val="CommentSubjectChar"/>
    <w:semiHidden/>
    <w:rsid w:val="004615EC"/>
    <w:rPr>
      <w:rFonts w:ascii="Franklin Gothic Book" w:eastAsia="MS Mincho" w:hAnsi="Franklin Gothic Book" w:cs="Times New Roman"/>
      <w:b/>
      <w:bCs/>
    </w:rPr>
  </w:style>
  <w:style w:type="character" w:customStyle="1" w:styleId="CommentSubjectChar">
    <w:name w:val="Comment Subject Char"/>
    <w:basedOn w:val="CommentTextChar"/>
    <w:link w:val="CommentSubject"/>
    <w:semiHidden/>
    <w:rsid w:val="004615EC"/>
    <w:rPr>
      <w:rFonts w:ascii="Franklin Gothic Book" w:eastAsia="MS Mincho" w:hAnsi="Franklin Gothic Book" w:cs="Times New Roman"/>
      <w:b/>
      <w:bCs/>
      <w:sz w:val="20"/>
      <w:szCs w:val="20"/>
    </w:rPr>
  </w:style>
  <w:style w:type="character" w:styleId="Strong">
    <w:name w:val="Strong"/>
    <w:basedOn w:val="DefaultParagraphFont"/>
    <w:uiPriority w:val="22"/>
    <w:qFormat/>
    <w:rsid w:val="00ED51B3"/>
    <w:rPr>
      <w:b/>
      <w:bCs/>
    </w:rPr>
  </w:style>
  <w:style w:type="character" w:styleId="CommentReference">
    <w:name w:val="annotation reference"/>
    <w:basedOn w:val="DefaultParagraphFont"/>
    <w:uiPriority w:val="99"/>
    <w:semiHidden/>
    <w:unhideWhenUsed/>
    <w:rsid w:val="00756900"/>
    <w:rPr>
      <w:sz w:val="16"/>
      <w:szCs w:val="16"/>
    </w:rPr>
  </w:style>
  <w:style w:type="paragraph" w:customStyle="1" w:styleId="BodyTextContinued">
    <w:name w:val="Body Text Continued"/>
    <w:basedOn w:val="Normal"/>
    <w:rsid w:val="00586624"/>
    <w:pPr>
      <w:spacing w:after="240"/>
      <w:jc w:val="both"/>
    </w:pPr>
    <w:rPr>
      <w:rFonts w:ascii="Times New Roman" w:eastAsia="Times New Roman" w:hAnsi="Times New Roman" w:cs="Times New Roman"/>
      <w:sz w:val="22"/>
      <w:szCs w:val="20"/>
    </w:rPr>
  </w:style>
  <w:style w:type="paragraph" w:customStyle="1" w:styleId="Footnote">
    <w:name w:val="Footnote"/>
    <w:locked/>
    <w:rsid w:val="00586624"/>
    <w:pPr>
      <w:spacing w:before="20" w:after="20" w:line="240" w:lineRule="auto"/>
      <w:ind w:left="202" w:hanging="202"/>
      <w:jc w:val="both"/>
    </w:pPr>
    <w:rPr>
      <w:rFonts w:ascii="HelveticaNeueLT Std Lt Cn" w:eastAsia="Calibri" w:hAnsi="HelveticaNeueLT Std Lt Cn" w:cs="Times New Roman"/>
      <w:sz w:val="16"/>
      <w:szCs w:val="16"/>
    </w:rPr>
  </w:style>
  <w:style w:type="table" w:customStyle="1" w:styleId="TableGrid1">
    <w:name w:val="Table Grid1"/>
    <w:basedOn w:val="TableNormal"/>
    <w:next w:val="TableGrid"/>
    <w:rsid w:val="0015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lush">
    <w:name w:val="Body Text Flush"/>
    <w:basedOn w:val="Normal"/>
    <w:link w:val="BodyTextFlushChar"/>
    <w:qFormat/>
    <w:rsid w:val="00C311C2"/>
    <w:pPr>
      <w:spacing w:after="240"/>
    </w:pPr>
    <w:rPr>
      <w:rFonts w:ascii="Times New Roman" w:hAnsi="Times New Roman"/>
      <w:sz w:val="24"/>
      <w:szCs w:val="24"/>
    </w:rPr>
  </w:style>
  <w:style w:type="character" w:customStyle="1" w:styleId="BodyTextFlushChar">
    <w:name w:val="Body Text Flush Char"/>
    <w:basedOn w:val="DefaultParagraphFont"/>
    <w:link w:val="BodyTextFlush"/>
    <w:rsid w:val="00C311C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24685">
      <w:bodyDiv w:val="1"/>
      <w:marLeft w:val="0"/>
      <w:marRight w:val="0"/>
      <w:marTop w:val="0"/>
      <w:marBottom w:val="0"/>
      <w:divBdr>
        <w:top w:val="none" w:sz="0" w:space="0" w:color="auto"/>
        <w:left w:val="none" w:sz="0" w:space="0" w:color="auto"/>
        <w:bottom w:val="none" w:sz="0" w:space="0" w:color="auto"/>
        <w:right w:val="none" w:sz="0" w:space="0" w:color="auto"/>
      </w:divBdr>
    </w:div>
    <w:div w:id="1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457408236">
          <w:marLeft w:val="0"/>
          <w:marRight w:val="0"/>
          <w:marTop w:val="0"/>
          <w:marBottom w:val="0"/>
          <w:divBdr>
            <w:top w:val="none" w:sz="0" w:space="0" w:color="auto"/>
            <w:left w:val="none" w:sz="0" w:space="0" w:color="auto"/>
            <w:bottom w:val="none" w:sz="0" w:space="0" w:color="auto"/>
            <w:right w:val="none" w:sz="0" w:space="0" w:color="auto"/>
          </w:divBdr>
          <w:divsChild>
            <w:div w:id="1227185396">
              <w:marLeft w:val="0"/>
              <w:marRight w:val="0"/>
              <w:marTop w:val="0"/>
              <w:marBottom w:val="0"/>
              <w:divBdr>
                <w:top w:val="none" w:sz="0" w:space="0" w:color="auto"/>
                <w:left w:val="none" w:sz="0" w:space="0" w:color="auto"/>
                <w:bottom w:val="none" w:sz="0" w:space="0" w:color="auto"/>
                <w:right w:val="none" w:sz="0" w:space="0" w:color="auto"/>
              </w:divBdr>
              <w:divsChild>
                <w:div w:id="742337464">
                  <w:marLeft w:val="0"/>
                  <w:marRight w:val="0"/>
                  <w:marTop w:val="0"/>
                  <w:marBottom w:val="0"/>
                  <w:divBdr>
                    <w:top w:val="none" w:sz="0" w:space="0" w:color="auto"/>
                    <w:left w:val="none" w:sz="0" w:space="0" w:color="auto"/>
                    <w:bottom w:val="none" w:sz="0" w:space="0" w:color="auto"/>
                    <w:right w:val="none" w:sz="0" w:space="0" w:color="auto"/>
                  </w:divBdr>
                  <w:divsChild>
                    <w:div w:id="1927962238">
                      <w:marLeft w:val="0"/>
                      <w:marRight w:val="0"/>
                      <w:marTop w:val="0"/>
                      <w:marBottom w:val="0"/>
                      <w:divBdr>
                        <w:top w:val="none" w:sz="0" w:space="0" w:color="auto"/>
                        <w:left w:val="none" w:sz="0" w:space="0" w:color="auto"/>
                        <w:bottom w:val="none" w:sz="0" w:space="0" w:color="auto"/>
                        <w:right w:val="none" w:sz="0" w:space="0" w:color="auto"/>
                      </w:divBdr>
                      <w:divsChild>
                        <w:div w:id="1254704266">
                          <w:marLeft w:val="0"/>
                          <w:marRight w:val="0"/>
                          <w:marTop w:val="0"/>
                          <w:marBottom w:val="0"/>
                          <w:divBdr>
                            <w:top w:val="none" w:sz="0" w:space="0" w:color="auto"/>
                            <w:left w:val="none" w:sz="0" w:space="0" w:color="auto"/>
                            <w:bottom w:val="none" w:sz="0" w:space="0" w:color="auto"/>
                            <w:right w:val="none" w:sz="0" w:space="0" w:color="auto"/>
                          </w:divBdr>
                          <w:divsChild>
                            <w:div w:id="14488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2854">
      <w:bodyDiv w:val="1"/>
      <w:marLeft w:val="0"/>
      <w:marRight w:val="0"/>
      <w:marTop w:val="0"/>
      <w:marBottom w:val="0"/>
      <w:divBdr>
        <w:top w:val="none" w:sz="0" w:space="0" w:color="auto"/>
        <w:left w:val="none" w:sz="0" w:space="0" w:color="auto"/>
        <w:bottom w:val="none" w:sz="0" w:space="0" w:color="auto"/>
        <w:right w:val="none" w:sz="0" w:space="0" w:color="auto"/>
      </w:divBdr>
    </w:div>
    <w:div w:id="1349526253">
      <w:bodyDiv w:val="1"/>
      <w:marLeft w:val="0"/>
      <w:marRight w:val="0"/>
      <w:marTop w:val="0"/>
      <w:marBottom w:val="0"/>
      <w:divBdr>
        <w:top w:val="none" w:sz="0" w:space="0" w:color="auto"/>
        <w:left w:val="none" w:sz="0" w:space="0" w:color="auto"/>
        <w:bottom w:val="none" w:sz="0" w:space="0" w:color="auto"/>
        <w:right w:val="none" w:sz="0" w:space="0" w:color="auto"/>
      </w:divBdr>
      <w:divsChild>
        <w:div w:id="1062680158">
          <w:marLeft w:val="0"/>
          <w:marRight w:val="0"/>
          <w:marTop w:val="0"/>
          <w:marBottom w:val="0"/>
          <w:divBdr>
            <w:top w:val="none" w:sz="0" w:space="0" w:color="auto"/>
            <w:left w:val="none" w:sz="0" w:space="0" w:color="auto"/>
            <w:bottom w:val="none" w:sz="0" w:space="0" w:color="auto"/>
            <w:right w:val="none" w:sz="0" w:space="0" w:color="auto"/>
          </w:divBdr>
          <w:divsChild>
            <w:div w:id="2145804089">
              <w:marLeft w:val="0"/>
              <w:marRight w:val="0"/>
              <w:marTop w:val="0"/>
              <w:marBottom w:val="0"/>
              <w:divBdr>
                <w:top w:val="none" w:sz="0" w:space="0" w:color="auto"/>
                <w:left w:val="none" w:sz="0" w:space="0" w:color="auto"/>
                <w:bottom w:val="none" w:sz="0" w:space="0" w:color="auto"/>
                <w:right w:val="none" w:sz="0" w:space="0" w:color="auto"/>
              </w:divBdr>
              <w:divsChild>
                <w:div w:id="1247883728">
                  <w:marLeft w:val="0"/>
                  <w:marRight w:val="0"/>
                  <w:marTop w:val="0"/>
                  <w:marBottom w:val="0"/>
                  <w:divBdr>
                    <w:top w:val="none" w:sz="0" w:space="0" w:color="auto"/>
                    <w:left w:val="none" w:sz="0" w:space="0" w:color="auto"/>
                    <w:bottom w:val="none" w:sz="0" w:space="0" w:color="auto"/>
                    <w:right w:val="none" w:sz="0" w:space="0" w:color="auto"/>
                  </w:divBdr>
                  <w:divsChild>
                    <w:div w:id="1791430562">
                      <w:marLeft w:val="0"/>
                      <w:marRight w:val="0"/>
                      <w:marTop w:val="0"/>
                      <w:marBottom w:val="0"/>
                      <w:divBdr>
                        <w:top w:val="none" w:sz="0" w:space="0" w:color="auto"/>
                        <w:left w:val="none" w:sz="0" w:space="0" w:color="auto"/>
                        <w:bottom w:val="none" w:sz="0" w:space="0" w:color="auto"/>
                        <w:right w:val="none" w:sz="0" w:space="0" w:color="auto"/>
                      </w:divBdr>
                      <w:divsChild>
                        <w:div w:id="1973825238">
                          <w:marLeft w:val="0"/>
                          <w:marRight w:val="0"/>
                          <w:marTop w:val="0"/>
                          <w:marBottom w:val="0"/>
                          <w:divBdr>
                            <w:top w:val="none" w:sz="0" w:space="0" w:color="auto"/>
                            <w:left w:val="none" w:sz="0" w:space="0" w:color="auto"/>
                            <w:bottom w:val="none" w:sz="0" w:space="0" w:color="auto"/>
                            <w:right w:val="none" w:sz="0" w:space="0" w:color="auto"/>
                          </w:divBdr>
                          <w:divsChild>
                            <w:div w:id="19706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8380">
      <w:bodyDiv w:val="1"/>
      <w:marLeft w:val="0"/>
      <w:marRight w:val="0"/>
      <w:marTop w:val="0"/>
      <w:marBottom w:val="0"/>
      <w:divBdr>
        <w:top w:val="none" w:sz="0" w:space="0" w:color="auto"/>
        <w:left w:val="none" w:sz="0" w:space="0" w:color="auto"/>
        <w:bottom w:val="none" w:sz="0" w:space="0" w:color="auto"/>
        <w:right w:val="none" w:sz="0" w:space="0" w:color="auto"/>
      </w:divBdr>
    </w:div>
    <w:div w:id="2104447678">
      <w:bodyDiv w:val="1"/>
      <w:marLeft w:val="0"/>
      <w:marRight w:val="0"/>
      <w:marTop w:val="0"/>
      <w:marBottom w:val="0"/>
      <w:divBdr>
        <w:top w:val="none" w:sz="0" w:space="0" w:color="auto"/>
        <w:left w:val="none" w:sz="0" w:space="0" w:color="auto"/>
        <w:bottom w:val="none" w:sz="0" w:space="0" w:color="auto"/>
        <w:right w:val="none" w:sz="0" w:space="0" w:color="auto"/>
      </w:divBdr>
    </w:div>
    <w:div w:id="2139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Voya IM RGB">
      <a:dk1>
        <a:sysClr val="windowText" lastClr="000000"/>
      </a:dk1>
      <a:lt1>
        <a:sysClr val="window" lastClr="FFFFFF"/>
      </a:lt1>
      <a:dk2>
        <a:srgbClr val="F58000"/>
      </a:dk2>
      <a:lt2>
        <a:srgbClr val="6E6E6E"/>
      </a:lt2>
      <a:accent1>
        <a:srgbClr val="F58000"/>
      </a:accent1>
      <a:accent2>
        <a:srgbClr val="A7A7A7"/>
      </a:accent2>
      <a:accent3>
        <a:srgbClr val="145A7B"/>
      </a:accent3>
      <a:accent4>
        <a:srgbClr val="76C5E4"/>
      </a:accent4>
      <a:accent5>
        <a:srgbClr val="FFC700"/>
      </a:accent5>
      <a:accent6>
        <a:srgbClr val="D75426"/>
      </a:accent6>
      <a:hlink>
        <a:srgbClr val="0097A9"/>
      </a:hlink>
      <a:folHlink>
        <a:srgbClr val="9AC1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D6453F9BD0B4AA8BBBF31077BB15D" ma:contentTypeVersion="0" ma:contentTypeDescription="Create a new document." ma:contentTypeScope="" ma:versionID="32afc544f115ab491b0cdddf5b2ca3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8F40-54B8-4A26-AD2D-72BEB9B8F17A}">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295809B-77DD-4A23-81C8-F9E0AF713EDF}">
  <ds:schemaRefs>
    <ds:schemaRef ds:uri="http://schemas.microsoft.com/sharepoint/v3/contenttype/forms"/>
  </ds:schemaRefs>
</ds:datastoreItem>
</file>

<file path=customXml/itemProps3.xml><?xml version="1.0" encoding="utf-8"?>
<ds:datastoreItem xmlns:ds="http://schemas.openxmlformats.org/officeDocument/2006/customXml" ds:itemID="{9363130F-6ECE-43DC-8FA5-A0FF2CFB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6DB9C4-BE91-46D2-B805-D4F03FA5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bbynum</dc:creator>
  <cp:lastModifiedBy>Kagel, K. (Kristopher)</cp:lastModifiedBy>
  <cp:revision>2</cp:revision>
  <cp:lastPrinted>2014-05-30T16:07:00Z</cp:lastPrinted>
  <dcterms:created xsi:type="dcterms:W3CDTF">2021-02-25T21:38:00Z</dcterms:created>
  <dcterms:modified xsi:type="dcterms:W3CDTF">2021-02-25T21:38:00Z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0x010100C81D6453F9BD0B4AA8BBBF31077BB15D</vt:lpwstr>
  </property>
  <property fmtid="{D5CDD505-2E9C-101B-9397-08002B2CF9AE}" pid="3" name="MAIL_MSG_ID1">
    <vt:lpwstr>gFAA5ajW4yTOEjsZTbpqonLWHBjgVZdC5WWBGxVmdjvk4go1P9ZW6d6iMRBxvFZii1ENHLndNKaVsj5G
sxi7v3YAiJ7FiHBoe6tU6CCzZLlJpeV2sepSf1qYXIRH9bUO5mz4MZdM36UsvOUJg2wo3MzAQLkC
vRqHZdPwpvLWT63O/FcxyO++Qb+oPCPs7DtO5le8BXZ6LRa7/7KlnmdhO5s8L2jDgLxLJtnOHr0w
mlOKbTOJGEcmLKsKl</vt:lpwstr>
  </property>
  <property fmtid="{D5CDD505-2E9C-101B-9397-08002B2CF9AE}" pid="4" name="MAIL_MSG_ID2">
    <vt:lpwstr>BMa9AcpwWqKY5Zr4RfWnbUF2rQmdg1yflHe2V7MvidzboxNwRLHONHwjibj
u3o1p6N3O+QVn6caCSqzEgE2VEteu9gyxaOt9Q==</vt:lpwstr>
  </property>
  <property fmtid="{D5CDD505-2E9C-101B-9397-08002B2CF9AE}" pid="5" name="RESPONSE_SENDER_NAME">
    <vt:lpwstr>sAAAE34RQVAK31kQWz/fIM2TW4y/mhejli1NfCKw2jkiUbE=</vt:lpwstr>
  </property>
  <property fmtid="{D5CDD505-2E9C-101B-9397-08002B2CF9AE}" pid="6" name="EMAIL_OWNER_ADDRESS">
    <vt:lpwstr>4AAA9mrMv1QjWAvqx9Nw2lMAx5ptx7lVkbzUPsdlLqzvmpp87TuUXfNC6Q==</vt:lpwstr>
  </property>
  <property fmtid="{D5CDD505-2E9C-101B-9397-08002B2CF9AE}" pid="7" name="MSIP_Label_01402931-ee1f-401a-a3a4-d813c808f41c_Enabled">
    <vt:lpwstr>true</vt:lpwstr>
  </property>
  <property fmtid="{D5CDD505-2E9C-101B-9397-08002B2CF9AE}" pid="8" name="MSIP_Label_01402931-ee1f-401a-a3a4-d813c808f41c_SetDate">
    <vt:lpwstr>2021-02-21T18:01:16Z</vt:lpwstr>
  </property>
  <property fmtid="{D5CDD505-2E9C-101B-9397-08002B2CF9AE}" pid="9" name="MSIP_Label_01402931-ee1f-401a-a3a4-d813c808f41c_Method">
    <vt:lpwstr>Privileged</vt:lpwstr>
  </property>
  <property fmtid="{D5CDD505-2E9C-101B-9397-08002B2CF9AE}" pid="10" name="MSIP_Label_01402931-ee1f-401a-a3a4-d813c808f41c_Name">
    <vt:lpwstr>Restricted - Business Information</vt:lpwstr>
  </property>
  <property fmtid="{D5CDD505-2E9C-101B-9397-08002B2CF9AE}" pid="11" name="MSIP_Label_01402931-ee1f-401a-a3a4-d813c808f41c_SiteId">
    <vt:lpwstr>e3054106-a46a-4dc0-b86d-2ba84a24cdc4</vt:lpwstr>
  </property>
  <property fmtid="{D5CDD505-2E9C-101B-9397-08002B2CF9AE}" pid="12" name="MSIP_Label_01402931-ee1f-401a-a3a4-d813c808f41c_ActionId">
    <vt:lpwstr>5bf2ecbc-2fc9-45c6-83ff-ffaa07cfe087</vt:lpwstr>
  </property>
  <property fmtid="{D5CDD505-2E9C-101B-9397-08002B2CF9AE}" pid="13" name="MSIP_Label_01402931-ee1f-401a-a3a4-d813c808f41c_ContentBits">
    <vt:lpwstr>0</vt:lpwstr>
  </property>
</Properties>
</file>